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561E01" w:rsidRPr="006B0119" w:rsidTr="0054643F">
        <w:trPr>
          <w:trHeight w:val="340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61E01" w:rsidRPr="006B0119" w:rsidRDefault="0054643F">
            <w:pPr>
              <w:jc w:val="center"/>
              <w:rPr>
                <w:color w:val="000000"/>
              </w:rPr>
            </w:pPr>
            <w:r w:rsidRPr="006B0119">
              <w:rPr>
                <w:noProof/>
                <w:color w:val="000000"/>
              </w:rPr>
              <w:drawing>
                <wp:inline distT="0" distB="0" distL="0" distR="0">
                  <wp:extent cx="533400" cy="590550"/>
                  <wp:effectExtent l="0" t="0" r="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E01" w:rsidRPr="006B0119" w:rsidRDefault="00561E01">
            <w:pPr>
              <w:jc w:val="center"/>
              <w:rPr>
                <w:color w:val="000000"/>
              </w:rPr>
            </w:pPr>
          </w:p>
          <w:p w:rsidR="00561E01" w:rsidRPr="006B0119" w:rsidRDefault="00561E01">
            <w:pPr>
              <w:jc w:val="center"/>
              <w:rPr>
                <w:b/>
                <w:bCs/>
                <w:sz w:val="24"/>
                <w:szCs w:val="24"/>
              </w:rPr>
            </w:pPr>
            <w:r w:rsidRPr="006B0119"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561E01" w:rsidRPr="006B0119" w:rsidRDefault="00561E0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B0119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61E01" w:rsidRPr="006B0119" w:rsidRDefault="00561E01">
            <w:pPr>
              <w:jc w:val="center"/>
              <w:rPr>
                <w:b/>
                <w:bCs/>
                <w:sz w:val="36"/>
                <w:szCs w:val="36"/>
              </w:rPr>
            </w:pPr>
            <w:r w:rsidRPr="006B0119">
              <w:rPr>
                <w:b/>
                <w:bCs/>
                <w:sz w:val="36"/>
                <w:szCs w:val="36"/>
              </w:rPr>
              <w:t>П Р И К А З</w:t>
            </w:r>
          </w:p>
          <w:p w:rsidR="004C2770" w:rsidRDefault="004C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61E01" w:rsidRPr="006B0119" w:rsidRDefault="004C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16.08.2024 № 01-21/1428</w:t>
            </w:r>
          </w:p>
          <w:p w:rsidR="0054643F" w:rsidRDefault="0054643F">
            <w:pPr>
              <w:jc w:val="center"/>
              <w:rPr>
                <w:sz w:val="24"/>
                <w:szCs w:val="24"/>
              </w:rPr>
            </w:pPr>
          </w:p>
          <w:p w:rsidR="00561E01" w:rsidRPr="006B0119" w:rsidRDefault="00561E01">
            <w:pPr>
              <w:jc w:val="center"/>
              <w:rPr>
                <w:sz w:val="24"/>
                <w:szCs w:val="24"/>
              </w:rPr>
            </w:pPr>
            <w:r w:rsidRPr="006B0119">
              <w:rPr>
                <w:sz w:val="24"/>
                <w:szCs w:val="24"/>
              </w:rPr>
              <w:t>г. Оренбург</w:t>
            </w:r>
          </w:p>
          <w:p w:rsidR="00561E01" w:rsidRPr="006B0119" w:rsidRDefault="00561E01">
            <w:pPr>
              <w:rPr>
                <w:sz w:val="24"/>
                <w:szCs w:val="24"/>
              </w:rPr>
            </w:pPr>
          </w:p>
          <w:p w:rsidR="00561E01" w:rsidRPr="0054643F" w:rsidRDefault="00561E01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61E01" w:rsidRPr="006B0119" w:rsidRDefault="00561E01">
            <w:pPr>
              <w:jc w:val="center"/>
              <w:rPr>
                <w:sz w:val="28"/>
                <w:szCs w:val="28"/>
              </w:rPr>
            </w:pPr>
          </w:p>
        </w:tc>
      </w:tr>
      <w:tr w:rsidR="0054643F" w:rsidRPr="006B0119" w:rsidTr="0054643F">
        <w:trPr>
          <w:trHeight w:val="55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4643F" w:rsidRPr="0054643F" w:rsidRDefault="003E104B" w:rsidP="0054643F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 министерства образования Оренбургской области </w:t>
            </w:r>
            <w:r>
              <w:rPr>
                <w:sz w:val="28"/>
                <w:szCs w:val="28"/>
              </w:rPr>
              <w:br/>
              <w:t>от 16.12.2020 № 01-21/1694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4643F" w:rsidRPr="006B0119" w:rsidRDefault="005464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E01" w:rsidRDefault="00561E01">
      <w:pPr>
        <w:adjustRightInd w:val="0"/>
        <w:ind w:firstLine="709"/>
        <w:jc w:val="both"/>
        <w:outlineLvl w:val="1"/>
        <w:rPr>
          <w:sz w:val="28"/>
          <w:szCs w:val="28"/>
        </w:rPr>
      </w:pPr>
    </w:p>
    <w:p w:rsidR="002A4902" w:rsidRPr="006B0119" w:rsidRDefault="002A4902">
      <w:pPr>
        <w:adjustRightInd w:val="0"/>
        <w:ind w:firstLine="709"/>
        <w:jc w:val="both"/>
        <w:outlineLvl w:val="1"/>
        <w:rPr>
          <w:sz w:val="28"/>
          <w:szCs w:val="28"/>
        </w:rPr>
      </w:pPr>
    </w:p>
    <w:p w:rsidR="00032C40" w:rsidRPr="00F12951" w:rsidRDefault="003E104B" w:rsidP="00F12951">
      <w:pPr>
        <w:pStyle w:val="af3"/>
        <w:ind w:left="0" w:right="-2" w:firstLine="709"/>
        <w:jc w:val="both"/>
        <w:rPr>
          <w:b w:val="0"/>
        </w:rPr>
      </w:pPr>
      <w:r w:rsidRPr="00CD17B8">
        <w:rPr>
          <w:b w:val="0"/>
        </w:rPr>
        <w:t xml:space="preserve">В </w:t>
      </w:r>
      <w:r w:rsidR="00032C40" w:rsidRPr="00CD17B8">
        <w:rPr>
          <w:b w:val="0"/>
        </w:rPr>
        <w:t>целях повышения эффективности деятельности специалистов органов опеки и попечительства в области защиты имущественных прав несовершеннолетних при предоставлении государственной услуги «Выдача предварительного разрешения органа опеки и попечительства на совершение сделок, затрагивающих имущественные права подопечного», в соответствии с рекомендуемым перечнем документов, предоставляемых</w:t>
      </w:r>
      <w:r w:rsidR="00032C40" w:rsidRPr="00CD17B8">
        <w:rPr>
          <w:b w:val="0"/>
          <w:spacing w:val="-7"/>
        </w:rPr>
        <w:t xml:space="preserve"> </w:t>
      </w:r>
      <w:r w:rsidR="00032C40" w:rsidRPr="00CD17B8">
        <w:rPr>
          <w:b w:val="0"/>
        </w:rPr>
        <w:t>в</w:t>
      </w:r>
      <w:r w:rsidR="00032C40" w:rsidRPr="00CD17B8">
        <w:rPr>
          <w:b w:val="0"/>
          <w:spacing w:val="-4"/>
        </w:rPr>
        <w:t xml:space="preserve"> </w:t>
      </w:r>
      <w:r w:rsidR="00032C40" w:rsidRPr="00CD17B8">
        <w:rPr>
          <w:b w:val="0"/>
        </w:rPr>
        <w:t>целях</w:t>
      </w:r>
      <w:r w:rsidR="00032C40" w:rsidRPr="00CD17B8">
        <w:rPr>
          <w:b w:val="0"/>
          <w:spacing w:val="-3"/>
        </w:rPr>
        <w:t xml:space="preserve"> </w:t>
      </w:r>
      <w:r w:rsidR="00032C40" w:rsidRPr="00CD17B8">
        <w:rPr>
          <w:b w:val="0"/>
        </w:rPr>
        <w:t>получения</w:t>
      </w:r>
      <w:r w:rsidR="00032C40" w:rsidRPr="00CD17B8">
        <w:rPr>
          <w:b w:val="0"/>
          <w:spacing w:val="-5"/>
        </w:rPr>
        <w:t xml:space="preserve"> </w:t>
      </w:r>
      <w:r w:rsidR="00032C40" w:rsidRPr="00CD17B8">
        <w:rPr>
          <w:b w:val="0"/>
        </w:rPr>
        <w:t>предварительного</w:t>
      </w:r>
      <w:r w:rsidR="00032C40" w:rsidRPr="00CD17B8">
        <w:rPr>
          <w:b w:val="0"/>
          <w:spacing w:val="-6"/>
        </w:rPr>
        <w:t xml:space="preserve"> </w:t>
      </w:r>
      <w:r w:rsidR="00032C40" w:rsidRPr="00CD17B8">
        <w:rPr>
          <w:b w:val="0"/>
        </w:rPr>
        <w:t>разрешения</w:t>
      </w:r>
      <w:r w:rsidR="00032C40" w:rsidRPr="00CD17B8">
        <w:rPr>
          <w:b w:val="0"/>
          <w:spacing w:val="-6"/>
        </w:rPr>
        <w:t xml:space="preserve"> </w:t>
      </w:r>
      <w:r w:rsidR="00032C40" w:rsidRPr="00CD17B8">
        <w:rPr>
          <w:b w:val="0"/>
        </w:rPr>
        <w:t>органа</w:t>
      </w:r>
      <w:r w:rsidR="00032C40" w:rsidRPr="00CD17B8">
        <w:rPr>
          <w:b w:val="0"/>
          <w:spacing w:val="-67"/>
        </w:rPr>
        <w:t xml:space="preserve"> </w:t>
      </w:r>
      <w:r w:rsidR="00032C40" w:rsidRPr="00CD17B8">
        <w:rPr>
          <w:b w:val="0"/>
        </w:rPr>
        <w:t>опеки и попечительства, затрагивающего осуществление имущественных</w:t>
      </w:r>
      <w:r w:rsidR="00032C40" w:rsidRPr="00CD17B8">
        <w:rPr>
          <w:b w:val="0"/>
          <w:spacing w:val="1"/>
        </w:rPr>
        <w:t xml:space="preserve"> </w:t>
      </w:r>
      <w:r w:rsidR="00032C40" w:rsidRPr="00CD17B8">
        <w:rPr>
          <w:b w:val="0"/>
        </w:rPr>
        <w:t>прав</w:t>
      </w:r>
      <w:r w:rsidR="00032C40" w:rsidRPr="00CD17B8">
        <w:rPr>
          <w:b w:val="0"/>
          <w:spacing w:val="-3"/>
        </w:rPr>
        <w:t xml:space="preserve"> </w:t>
      </w:r>
      <w:r w:rsidR="00032C40" w:rsidRPr="00CD17B8">
        <w:rPr>
          <w:b w:val="0"/>
        </w:rPr>
        <w:t>несовершеннолетнего подопечного,</w:t>
      </w:r>
      <w:r w:rsidR="00032C40" w:rsidRPr="00CD17B8">
        <w:rPr>
          <w:b w:val="0"/>
          <w:spacing w:val="-3"/>
        </w:rPr>
        <w:t xml:space="preserve"> </w:t>
      </w:r>
      <w:r w:rsidR="00032C40" w:rsidRPr="00CD17B8">
        <w:rPr>
          <w:b w:val="0"/>
        </w:rPr>
        <w:t>в</w:t>
      </w:r>
      <w:r w:rsidR="00032C40" w:rsidRPr="00CD17B8">
        <w:rPr>
          <w:b w:val="0"/>
          <w:spacing w:val="-2"/>
        </w:rPr>
        <w:t xml:space="preserve"> </w:t>
      </w:r>
      <w:r w:rsidR="00032C40" w:rsidRPr="00CD17B8">
        <w:rPr>
          <w:b w:val="0"/>
        </w:rPr>
        <w:t>зависимости</w:t>
      </w:r>
      <w:r w:rsidR="00032C40" w:rsidRPr="00CD17B8">
        <w:rPr>
          <w:b w:val="0"/>
          <w:spacing w:val="-5"/>
        </w:rPr>
        <w:t xml:space="preserve"> </w:t>
      </w:r>
      <w:r w:rsidR="00032C40" w:rsidRPr="00CD17B8">
        <w:rPr>
          <w:b w:val="0"/>
        </w:rPr>
        <w:t>от</w:t>
      </w:r>
      <w:r w:rsidR="00032C40" w:rsidRPr="00CD17B8">
        <w:rPr>
          <w:b w:val="0"/>
          <w:spacing w:val="-1"/>
        </w:rPr>
        <w:t xml:space="preserve"> </w:t>
      </w:r>
      <w:r w:rsidR="00032C40" w:rsidRPr="00CD17B8">
        <w:rPr>
          <w:b w:val="0"/>
        </w:rPr>
        <w:t>видов</w:t>
      </w:r>
      <w:r w:rsidR="00032C40" w:rsidRPr="00CD17B8">
        <w:rPr>
          <w:b w:val="0"/>
          <w:spacing w:val="-2"/>
        </w:rPr>
        <w:t xml:space="preserve"> </w:t>
      </w:r>
      <w:r w:rsidR="00032C40" w:rsidRPr="00CD17B8">
        <w:rPr>
          <w:b w:val="0"/>
        </w:rPr>
        <w:t>сделок (письмо Департамента государственной политики в сфере защиты прав детей Министерства просвещения Российской Федерации от 20.09.2023 № 07-5318)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01" w:rsidRPr="00F12951" w:rsidRDefault="00561E01" w:rsidP="00F12951">
      <w:pPr>
        <w:suppressAutoHyphens/>
        <w:adjustRightInd w:val="0"/>
        <w:jc w:val="both"/>
        <w:outlineLvl w:val="1"/>
        <w:rPr>
          <w:sz w:val="28"/>
          <w:szCs w:val="28"/>
        </w:rPr>
      </w:pPr>
      <w:r w:rsidRPr="00F12951">
        <w:rPr>
          <w:sz w:val="28"/>
          <w:szCs w:val="28"/>
        </w:rPr>
        <w:t>п р и к а з ы в а ю:</w:t>
      </w:r>
    </w:p>
    <w:p w:rsidR="00561E01" w:rsidRPr="00F12951" w:rsidRDefault="00561E01" w:rsidP="00F12951">
      <w:pPr>
        <w:suppressAutoHyphens/>
        <w:adjustRightInd w:val="0"/>
        <w:ind w:firstLine="709"/>
        <w:jc w:val="both"/>
        <w:outlineLvl w:val="1"/>
        <w:rPr>
          <w:sz w:val="28"/>
          <w:szCs w:val="28"/>
        </w:rPr>
      </w:pPr>
    </w:p>
    <w:p w:rsidR="003E104B" w:rsidRPr="00F12951" w:rsidRDefault="003E104B" w:rsidP="00F12951">
      <w:pPr>
        <w:pStyle w:val="ac"/>
        <w:numPr>
          <w:ilvl w:val="0"/>
          <w:numId w:val="16"/>
        </w:numPr>
        <w:tabs>
          <w:tab w:val="left" w:pos="993"/>
        </w:tabs>
        <w:ind w:left="0" w:firstLine="709"/>
        <w:jc w:val="both"/>
        <w:outlineLvl w:val="1"/>
        <w:rPr>
          <w:color w:val="000000" w:themeColor="text1"/>
          <w:sz w:val="28"/>
          <w:szCs w:val="28"/>
        </w:rPr>
      </w:pPr>
      <w:r w:rsidRPr="00F12951">
        <w:rPr>
          <w:sz w:val="28"/>
          <w:szCs w:val="28"/>
        </w:rPr>
        <w:t xml:space="preserve">Внести в приказ министерства образования Оренбургской области </w:t>
      </w:r>
      <w:r w:rsidRPr="00F12951">
        <w:rPr>
          <w:sz w:val="28"/>
          <w:szCs w:val="28"/>
        </w:rPr>
        <w:br/>
        <w:t>от 16.12.2020 № 01-21/1694 «Об утверждении административного регламента предоставления государственной услуги «Выдача предварительного разрешения органа опеки и попечительства на совершение сделок, затрагивающих имущественные права подопечного» (</w:t>
      </w:r>
      <w:r w:rsidRPr="00F12951">
        <w:rPr>
          <w:color w:val="000000" w:themeColor="text1"/>
          <w:sz w:val="28"/>
          <w:szCs w:val="28"/>
        </w:rPr>
        <w:t xml:space="preserve">в редакции приказов министерства образования Оренбургской области от 28.12.2021 </w:t>
      </w:r>
      <w:hyperlink r:id="rId10">
        <w:r w:rsidRPr="00F12951">
          <w:rPr>
            <w:rStyle w:val="af"/>
            <w:color w:val="000000" w:themeColor="text1"/>
            <w:sz w:val="28"/>
            <w:szCs w:val="28"/>
            <w:u w:val="none"/>
          </w:rPr>
          <w:t>№ 01-21/2027</w:t>
        </w:r>
      </w:hyperlink>
      <w:r w:rsidRPr="00F12951">
        <w:rPr>
          <w:color w:val="000000" w:themeColor="text1"/>
          <w:sz w:val="28"/>
          <w:szCs w:val="28"/>
        </w:rPr>
        <w:t xml:space="preserve">, от 25.04.2022 </w:t>
      </w:r>
      <w:hyperlink r:id="rId11">
        <w:r w:rsidRPr="00F12951">
          <w:rPr>
            <w:rStyle w:val="af"/>
            <w:color w:val="000000" w:themeColor="text1"/>
            <w:sz w:val="28"/>
            <w:szCs w:val="28"/>
            <w:u w:val="none"/>
          </w:rPr>
          <w:t>№ 01-21/552</w:t>
        </w:r>
      </w:hyperlink>
      <w:r w:rsidRPr="00F12951">
        <w:rPr>
          <w:color w:val="000000" w:themeColor="text1"/>
          <w:sz w:val="28"/>
          <w:szCs w:val="28"/>
        </w:rPr>
        <w:t xml:space="preserve">, от 11.08.2022 </w:t>
      </w:r>
      <w:hyperlink r:id="rId12">
        <w:r w:rsidRPr="00F12951">
          <w:rPr>
            <w:rStyle w:val="af"/>
            <w:color w:val="000000" w:themeColor="text1"/>
            <w:sz w:val="28"/>
            <w:szCs w:val="28"/>
            <w:u w:val="none"/>
          </w:rPr>
          <w:t>№ 01-21/1060</w:t>
        </w:r>
      </w:hyperlink>
      <w:r w:rsidRPr="00F12951">
        <w:rPr>
          <w:color w:val="000000" w:themeColor="text1"/>
          <w:sz w:val="28"/>
          <w:szCs w:val="28"/>
        </w:rPr>
        <w:t xml:space="preserve">, от 18.08.2022 </w:t>
      </w:r>
      <w:r w:rsidR="004621C9" w:rsidRPr="00F12951">
        <w:rPr>
          <w:color w:val="000000" w:themeColor="text1"/>
          <w:sz w:val="28"/>
          <w:szCs w:val="28"/>
        </w:rPr>
        <w:t xml:space="preserve">                  </w:t>
      </w:r>
      <w:hyperlink r:id="rId13">
        <w:r w:rsidRPr="00F12951">
          <w:rPr>
            <w:rStyle w:val="af"/>
            <w:color w:val="000000" w:themeColor="text1"/>
            <w:sz w:val="28"/>
            <w:szCs w:val="28"/>
            <w:u w:val="none"/>
          </w:rPr>
          <w:t>№ 01-21/1137</w:t>
        </w:r>
      </w:hyperlink>
      <w:r w:rsidRPr="00F12951">
        <w:rPr>
          <w:rStyle w:val="af"/>
          <w:color w:val="000000" w:themeColor="text1"/>
          <w:sz w:val="28"/>
          <w:szCs w:val="28"/>
          <w:u w:val="none"/>
        </w:rPr>
        <w:t>, от 15.11.2022 № 01-21/1657</w:t>
      </w:r>
      <w:r w:rsidR="004621C9" w:rsidRPr="00F12951">
        <w:rPr>
          <w:rStyle w:val="af"/>
          <w:color w:val="000000" w:themeColor="text1"/>
          <w:sz w:val="28"/>
          <w:szCs w:val="28"/>
          <w:u w:val="none"/>
        </w:rPr>
        <w:t xml:space="preserve">, </w:t>
      </w:r>
      <w:r w:rsidR="009A5DD3" w:rsidRPr="00F12951">
        <w:rPr>
          <w:rStyle w:val="af"/>
          <w:color w:val="000000" w:themeColor="text1"/>
          <w:sz w:val="28"/>
          <w:szCs w:val="28"/>
          <w:u w:val="none"/>
        </w:rPr>
        <w:t>от 29.12.2022 № 01-21/1956</w:t>
      </w:r>
      <w:r w:rsidRPr="00F12951">
        <w:rPr>
          <w:color w:val="000000" w:themeColor="text1"/>
          <w:sz w:val="28"/>
          <w:szCs w:val="28"/>
        </w:rPr>
        <w:t xml:space="preserve">) следующие изменения: </w:t>
      </w:r>
    </w:p>
    <w:p w:rsidR="003E104B" w:rsidRPr="00F12951" w:rsidRDefault="003E104B" w:rsidP="00F12951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Пункт 16 изложить в новой редакции: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 xml:space="preserve">«16. Исчерпывающий перечень документов, необходимых в соответствии с нормативными правовыми актами для предоставления </w:t>
      </w:r>
      <w:r w:rsidRPr="00F1295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подлежащих представлению заявителем (представителем).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несовершеннолетнего (подопечного) по одной из форм согласно приложениям к Административному регламенту. 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51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также указывается один из следующих способов предоставления результатов предоставления государственной услуги: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51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который заявитель (представитель) получает непосредственно при личном обращении в администрацию муниципального района (городского округа) Оренбургской области;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51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который заявитель (представитель) получает непосредственно при личном обращении в МФЦ в случае, если заявление было подано через территориально обособленные структурные подразделения МФЦ или ПГУ;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951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который направляется заявителю (представителю) посредством почтового отправления.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Паспорт</w:t>
      </w:r>
      <w:r w:rsidRPr="00F12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2951">
        <w:rPr>
          <w:rFonts w:ascii="Times New Roman" w:hAnsi="Times New Roman" w:cs="Times New Roman"/>
          <w:sz w:val="28"/>
          <w:szCs w:val="28"/>
        </w:rPr>
        <w:t>или</w:t>
      </w:r>
      <w:r w:rsidRPr="00F12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2951">
        <w:rPr>
          <w:rFonts w:ascii="Times New Roman" w:hAnsi="Times New Roman" w:cs="Times New Roman"/>
          <w:sz w:val="28"/>
          <w:szCs w:val="28"/>
        </w:rPr>
        <w:t>иной</w:t>
      </w:r>
      <w:r w:rsidRPr="00F12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2951">
        <w:rPr>
          <w:rFonts w:ascii="Times New Roman" w:hAnsi="Times New Roman" w:cs="Times New Roman"/>
          <w:sz w:val="28"/>
          <w:szCs w:val="28"/>
        </w:rPr>
        <w:t>документ,</w:t>
      </w:r>
      <w:r w:rsidRPr="00F12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2951">
        <w:rPr>
          <w:rFonts w:ascii="Times New Roman" w:hAnsi="Times New Roman" w:cs="Times New Roman"/>
          <w:sz w:val="28"/>
          <w:szCs w:val="28"/>
        </w:rPr>
        <w:t>удостоверяющий личность заявителя – законного представителя.</w:t>
      </w:r>
    </w:p>
    <w:p w:rsidR="003E104B" w:rsidRPr="00F12951" w:rsidRDefault="003E104B" w:rsidP="00F12951">
      <w:pPr>
        <w:pStyle w:val="ad"/>
        <w:spacing w:after="0"/>
        <w:ind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Сведения,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содержащиеся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подтверждающем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полномочия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(свидетельство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рождении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несовершеннолетнего; акт органа опеки и попечительства об установлении опеки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(попечительства); акт органа опеки и попечительства о помещении 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надзор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детей-сирот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детей,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оставшихся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без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попечения</w:t>
      </w:r>
      <w:r w:rsidR="00C65367" w:rsidRPr="00F12951">
        <w:rPr>
          <w:sz w:val="28"/>
          <w:szCs w:val="28"/>
        </w:rPr>
        <w:t xml:space="preserve">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родителей;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заключении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расторжении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брака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либо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справка,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выданная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записи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актов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гражданского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состояния,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подтверждающая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перемену фамилии родителя (в случае, если фамилия родителя не совпадает с 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фамилией,</w:t>
      </w:r>
      <w:r w:rsidRPr="00F12951">
        <w:rPr>
          <w:spacing w:val="61"/>
          <w:sz w:val="28"/>
          <w:szCs w:val="28"/>
        </w:rPr>
        <w:t xml:space="preserve"> </w:t>
      </w:r>
      <w:r w:rsidRPr="00F12951">
        <w:rPr>
          <w:sz w:val="28"/>
          <w:szCs w:val="28"/>
        </w:rPr>
        <w:t>указанной</w:t>
      </w:r>
      <w:r w:rsidRPr="00F12951">
        <w:rPr>
          <w:spacing w:val="13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29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свидетельстве</w:t>
      </w:r>
      <w:r w:rsidRPr="00F12951">
        <w:rPr>
          <w:spacing w:val="130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32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рождении</w:t>
      </w:r>
      <w:r w:rsidRPr="00F12951">
        <w:rPr>
          <w:spacing w:val="130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ребенка),</w:t>
      </w:r>
      <w:r w:rsidRPr="00F12951">
        <w:rPr>
          <w:spacing w:val="129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органом</w:t>
      </w:r>
      <w:r w:rsidRPr="00F12951">
        <w:rPr>
          <w:spacing w:val="127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="00D00A7A" w:rsidRPr="00F12951">
        <w:rPr>
          <w:sz w:val="28"/>
          <w:szCs w:val="28"/>
        </w:rPr>
        <w:t xml:space="preserve"> 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и попечительства запрашиваются в рамках межведомственного информационного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взаимодействия.</w:t>
      </w:r>
    </w:p>
    <w:p w:rsidR="003E104B" w:rsidRPr="00CD17B8" w:rsidRDefault="003E104B" w:rsidP="00F12951">
      <w:pPr>
        <w:pStyle w:val="ad"/>
        <w:spacing w:after="0"/>
        <w:ind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Заявитель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вправе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представить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указанные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собственной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инициативе.</w:t>
      </w:r>
    </w:p>
    <w:p w:rsidR="003E104B" w:rsidRPr="00F12951" w:rsidRDefault="003E104B" w:rsidP="00F12951">
      <w:pPr>
        <w:widowControl w:val="0"/>
        <w:tabs>
          <w:tab w:val="left" w:pos="1394"/>
        </w:tabs>
        <w:ind w:right="74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С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заявлением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выдаче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предварительного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разрешения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попечительства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обращаются законные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представители подопечного.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Не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требуется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обращение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одного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из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представителей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предоставления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попечительства: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а)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нотариально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удостоверенного    заявления    законного    представителя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обращение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58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5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попечительства</w:t>
      </w:r>
      <w:r w:rsidRPr="00F12951">
        <w:rPr>
          <w:spacing w:val="58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выдаче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предварительного разрешения на совершение (на дачу согласия на совершение) сделки с имуществом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(в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невозможности личного обращения);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б)   заявления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законного    представителя   на   обращение   в    орган   опеки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и попечительства о выдаче предварительного разрешения на совершение (на дачу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согласия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на совершение) сделки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имуществом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подопечного: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lastRenderedPageBreak/>
        <w:t>удостоверенного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начальником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госпиталя,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санатория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другого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военно-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лечебного</w:t>
      </w:r>
      <w:r w:rsidRPr="00F12951">
        <w:rPr>
          <w:spacing w:val="129"/>
          <w:sz w:val="28"/>
          <w:szCs w:val="28"/>
        </w:rPr>
        <w:t xml:space="preserve"> </w:t>
      </w:r>
      <w:r w:rsidRPr="00F12951">
        <w:rPr>
          <w:sz w:val="28"/>
          <w:szCs w:val="28"/>
        </w:rPr>
        <w:t>учреждения,</w:t>
      </w:r>
      <w:r w:rsidRPr="00F12951">
        <w:rPr>
          <w:spacing w:val="127"/>
          <w:sz w:val="28"/>
          <w:szCs w:val="28"/>
        </w:rPr>
        <w:t xml:space="preserve"> </w:t>
      </w:r>
      <w:r w:rsidRPr="00F12951">
        <w:rPr>
          <w:sz w:val="28"/>
          <w:szCs w:val="28"/>
        </w:rPr>
        <w:t>его</w:t>
      </w:r>
      <w:r w:rsidRPr="00F12951">
        <w:rPr>
          <w:spacing w:val="12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заместителем  </w:t>
      </w:r>
      <w:r w:rsidRPr="00F12951">
        <w:rPr>
          <w:spacing w:val="5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по  </w:t>
      </w:r>
      <w:r w:rsidRPr="00F12951">
        <w:rPr>
          <w:spacing w:val="5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медицинской  </w:t>
      </w:r>
      <w:r w:rsidRPr="00F12951">
        <w:rPr>
          <w:spacing w:val="5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части,  </w:t>
      </w:r>
      <w:r w:rsidRPr="00F12951">
        <w:rPr>
          <w:spacing w:val="5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а  </w:t>
      </w:r>
      <w:r w:rsidRPr="00F12951">
        <w:rPr>
          <w:spacing w:val="5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при 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их отсутствии старшим или дежурным врачом (в случае нахождения законного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на лечении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указанном учреждении);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удостоверенного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командиром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(начальником)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воинской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части,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соединений,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учреждений и военно-учебных заведений, где нет нотариальных контор и других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органов, совершающих нотариальные действия (в случае подачи заявления в орган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попечительства от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законного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представителя-военнослужащего);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удостоверенного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начальником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места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лишения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свободы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подачи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опеки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попечительства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находящегося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местах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лишения свободы);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смерти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одного из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родителей;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г)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вступившего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в   законную   силу   решения   суда   о   признании   одного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из родителей недееспособным, безвестно отсутствующим или об объявлении 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умершим;</w:t>
      </w:r>
    </w:p>
    <w:p w:rsidR="003E104B" w:rsidRPr="00F12951" w:rsidRDefault="003E104B" w:rsidP="00F12951">
      <w:pPr>
        <w:pStyle w:val="ad"/>
        <w:tabs>
          <w:tab w:val="left" w:pos="709"/>
        </w:tabs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д) вступившего в законную силу решения суда о лишении (ограничении)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родителя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родительских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е)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справки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рождении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несовершеннолетнего,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подтверждающей,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что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отце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ребенка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внесены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запись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акта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рождении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основании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матери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ребенка;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ж)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документов,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свидетельствующих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невозможности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установления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места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нахождения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одного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из    родителей    (справка    правоохранительных    органов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 объявлении родителя в розыск, постановление судебного пристава-исполнителя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 розыске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должника);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з)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вступившего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законную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силу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решения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суда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достаточности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согласия </w:t>
      </w:r>
      <w:r w:rsidRPr="00F12951">
        <w:rPr>
          <w:spacing w:val="-67"/>
          <w:sz w:val="28"/>
          <w:szCs w:val="28"/>
        </w:rPr>
        <w:t xml:space="preserve">      </w:t>
      </w:r>
      <w:r w:rsidRPr="00F12951">
        <w:rPr>
          <w:sz w:val="28"/>
          <w:szCs w:val="28"/>
        </w:rPr>
        <w:t>одного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доказанной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невозможности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получения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согласия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второго законного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представителя.</w:t>
      </w:r>
    </w:p>
    <w:p w:rsidR="003E104B" w:rsidRPr="00F12951" w:rsidRDefault="003E104B" w:rsidP="00F12951">
      <w:pPr>
        <w:pStyle w:val="ad"/>
        <w:spacing w:after="0"/>
        <w:ind w:right="74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Вместе с заявлением предоставляются следующие документы.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166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 прилагаемые к заявлению при продаже жилого помещения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 при условии последующего приобретения жилого помещения (купля-продажа,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дарение), мены жилого помещения, приобретении жилого помещения по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 участия в долевом строительстве (по договору уступки права требования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 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долевом строительстве): </w:t>
      </w:r>
    </w:p>
    <w:p w:rsidR="003E104B" w:rsidRPr="00F12951" w:rsidRDefault="003E104B" w:rsidP="00F12951">
      <w:pPr>
        <w:widowControl w:val="0"/>
        <w:tabs>
          <w:tab w:val="left" w:pos="1166"/>
        </w:tabs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купли-продажи,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дарения,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мены,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наследство,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47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передачи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собственность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граждан,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5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-68"/>
          <w:sz w:val="28"/>
          <w:szCs w:val="28"/>
        </w:rPr>
        <w:t xml:space="preserve">    </w:t>
      </w:r>
      <w:r w:rsidRPr="00F12951">
        <w:rPr>
          <w:sz w:val="28"/>
          <w:szCs w:val="28"/>
        </w:rPr>
        <w:t>в долевом строительстве, договор об уступке прав требований по договору участия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жилищно-строительном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кооперативе,</w:t>
      </w:r>
      <w:r w:rsidRPr="00F12951">
        <w:rPr>
          <w:spacing w:val="30"/>
          <w:sz w:val="28"/>
          <w:szCs w:val="28"/>
        </w:rPr>
        <w:t xml:space="preserve"> </w:t>
      </w:r>
      <w:r w:rsidRPr="00F12951">
        <w:rPr>
          <w:sz w:val="28"/>
          <w:szCs w:val="28"/>
        </w:rPr>
        <w:t>иной</w:t>
      </w:r>
      <w:r w:rsidRPr="00F12951">
        <w:rPr>
          <w:spacing w:val="32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правоустанавливающий</w:t>
      </w:r>
      <w:r w:rsidRPr="00F12951">
        <w:rPr>
          <w:spacing w:val="32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документ)</w:t>
      </w:r>
      <w:r w:rsidRPr="00F12951">
        <w:rPr>
          <w:spacing w:val="32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30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отношении</w:t>
      </w:r>
      <w:r w:rsidRPr="00F12951">
        <w:rPr>
          <w:spacing w:val="32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отчуждаемого</w:t>
      </w:r>
      <w:r w:rsidRPr="00F12951">
        <w:rPr>
          <w:spacing w:val="-68"/>
          <w:sz w:val="28"/>
          <w:szCs w:val="28"/>
        </w:rPr>
        <w:t xml:space="preserve">  </w:t>
      </w:r>
      <w:r w:rsidRPr="00F12951">
        <w:rPr>
          <w:sz w:val="28"/>
          <w:szCs w:val="28"/>
        </w:rPr>
        <w:t>и приобретаемого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б)  </w:t>
      </w:r>
      <w:r w:rsidRPr="00F12951">
        <w:rPr>
          <w:spacing w:val="6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выписка  </w:t>
      </w:r>
      <w:r w:rsidRPr="00F12951">
        <w:rPr>
          <w:spacing w:val="5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из  </w:t>
      </w:r>
      <w:r w:rsidRPr="00F12951">
        <w:rPr>
          <w:spacing w:val="5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Единого   </w:t>
      </w:r>
      <w:r w:rsidRPr="00F12951">
        <w:rPr>
          <w:spacing w:val="5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государственного   </w:t>
      </w:r>
      <w:r w:rsidRPr="00F12951">
        <w:rPr>
          <w:spacing w:val="5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реестра   </w:t>
      </w:r>
      <w:r w:rsidRPr="00F12951">
        <w:rPr>
          <w:spacing w:val="5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недвижимости </w:t>
      </w:r>
      <w:r w:rsidRPr="00F12951">
        <w:rPr>
          <w:spacing w:val="-68"/>
          <w:sz w:val="28"/>
          <w:szCs w:val="28"/>
        </w:rPr>
        <w:t xml:space="preserve">   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основных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характеристиках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зарегистрированных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lastRenderedPageBreak/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объект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недвижимости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отношении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отчуждаемого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приобретаемого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помещения;</w:t>
      </w:r>
    </w:p>
    <w:p w:rsidR="003E104B" w:rsidRPr="00F12951" w:rsidRDefault="003E104B" w:rsidP="00F12951">
      <w:pPr>
        <w:pStyle w:val="ad"/>
        <w:spacing w:after="0"/>
        <w:ind w:right="101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 жилищные документы приобретаемого жилого помещения, мены жилого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(единый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жилищный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либо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 о типе и характере жилого помещения, а также сведения об отсутствии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задолженности</w:t>
      </w:r>
      <w:r w:rsidRPr="00F12951">
        <w:rPr>
          <w:spacing w:val="26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94"/>
          <w:sz w:val="28"/>
          <w:szCs w:val="28"/>
        </w:rPr>
        <w:t xml:space="preserve"> </w:t>
      </w:r>
      <w:r w:rsidRPr="00F12951">
        <w:rPr>
          <w:sz w:val="28"/>
          <w:szCs w:val="28"/>
        </w:rPr>
        <w:t>оплате</w:t>
      </w:r>
      <w:r w:rsidRPr="00F12951">
        <w:rPr>
          <w:spacing w:val="96"/>
          <w:sz w:val="28"/>
          <w:szCs w:val="28"/>
        </w:rPr>
        <w:t xml:space="preserve"> </w:t>
      </w:r>
      <w:r w:rsidRPr="00F12951">
        <w:rPr>
          <w:sz w:val="28"/>
          <w:szCs w:val="28"/>
        </w:rPr>
        <w:t>взносов</w:t>
      </w:r>
      <w:r w:rsidRPr="00F12951">
        <w:rPr>
          <w:spacing w:val="95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94"/>
          <w:sz w:val="28"/>
          <w:szCs w:val="28"/>
        </w:rPr>
        <w:t xml:space="preserve"> </w:t>
      </w:r>
      <w:r w:rsidRPr="00F12951">
        <w:rPr>
          <w:sz w:val="28"/>
          <w:szCs w:val="28"/>
        </w:rPr>
        <w:t>капитальный</w:t>
      </w:r>
      <w:r w:rsidRPr="00F12951">
        <w:rPr>
          <w:spacing w:val="97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ремонт</w:t>
      </w:r>
      <w:r w:rsidRPr="00F12951">
        <w:rPr>
          <w:spacing w:val="94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общего</w:t>
      </w:r>
      <w:r w:rsidRPr="00F12951">
        <w:rPr>
          <w:spacing w:val="95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имущества</w:t>
      </w:r>
      <w:r w:rsidRPr="00F12951">
        <w:rPr>
          <w:spacing w:val="-68"/>
          <w:sz w:val="28"/>
          <w:szCs w:val="28"/>
        </w:rPr>
        <w:t xml:space="preserve">                        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многоквартирном доме);</w:t>
      </w:r>
    </w:p>
    <w:p w:rsidR="003E104B" w:rsidRPr="00F12951" w:rsidRDefault="003E104B" w:rsidP="00F12951">
      <w:pPr>
        <w:pStyle w:val="ad"/>
        <w:spacing w:after="0"/>
        <w:ind w:right="100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г) документ об оценке отчуждаемого и приобретаемого жилого помещения,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выполненный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являющимся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саморегулируемой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107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д) проект договора участия в долевом строительстве или проект договора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уступки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требования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105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е) договор участия в долевом строительстве с первоначальным участником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долевого строительства, зарегистрированный в установленном порядке органом,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осуществляющим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государственную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регистрацию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заключения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22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уступки</w:t>
      </w:r>
      <w:r w:rsidRPr="00F12951">
        <w:rPr>
          <w:spacing w:val="23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22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требования</w:t>
      </w:r>
      <w:r w:rsidRPr="00F12951">
        <w:rPr>
          <w:spacing w:val="27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2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</w:t>
      </w:r>
      <w:r w:rsidRPr="00F12951">
        <w:rPr>
          <w:spacing w:val="19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23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22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2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строительстве 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новым участником долевого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строительства);</w:t>
      </w:r>
    </w:p>
    <w:p w:rsidR="003E104B" w:rsidRPr="00F12951" w:rsidRDefault="003E104B" w:rsidP="00F12951">
      <w:pPr>
        <w:pStyle w:val="ad"/>
        <w:spacing w:after="0"/>
        <w:ind w:right="106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ж) документ, подтверждающий уплату первоначальным участником долевого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строительства</w:t>
      </w:r>
      <w:r w:rsidRPr="00F12951">
        <w:rPr>
          <w:spacing w:val="61"/>
          <w:sz w:val="28"/>
          <w:szCs w:val="28"/>
        </w:rPr>
        <w:t xml:space="preserve"> </w:t>
      </w:r>
      <w:r w:rsidRPr="00F12951">
        <w:rPr>
          <w:sz w:val="28"/>
          <w:szCs w:val="28"/>
        </w:rPr>
        <w:t>цены</w:t>
      </w:r>
      <w:r w:rsidRPr="00F12951">
        <w:rPr>
          <w:spacing w:val="62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65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65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64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65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 (в</w:t>
      </w:r>
      <w:r w:rsidRPr="00F12951">
        <w:rPr>
          <w:spacing w:val="4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4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отсутствия</w:t>
      </w:r>
      <w:r w:rsidRPr="00F12951">
        <w:rPr>
          <w:spacing w:val="4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09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проекте</w:t>
      </w:r>
      <w:r w:rsidRPr="00F12951">
        <w:rPr>
          <w:spacing w:val="11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110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уступки</w:t>
      </w:r>
      <w:r w:rsidRPr="00F12951">
        <w:rPr>
          <w:spacing w:val="11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110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требования</w:t>
      </w:r>
      <w:r w:rsidRPr="00F12951">
        <w:rPr>
          <w:spacing w:val="110"/>
          <w:sz w:val="28"/>
          <w:szCs w:val="28"/>
        </w:rPr>
        <w:t xml:space="preserve"> </w:t>
      </w:r>
      <w:r w:rsidRPr="00F12951">
        <w:rPr>
          <w:sz w:val="28"/>
          <w:szCs w:val="28"/>
        </w:rPr>
        <w:t>условия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одновременном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переводе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долга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нового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участника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строительства);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з)  </w:t>
      </w:r>
      <w:r w:rsidRPr="00F12951">
        <w:rPr>
          <w:spacing w:val="54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сведения   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из   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Единого   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государственного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реестра   </w:t>
      </w:r>
      <w:r w:rsidRPr="00F12951">
        <w:rPr>
          <w:spacing w:val="5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недвижимости</w:t>
      </w:r>
      <w:r w:rsidRPr="00F12951">
        <w:rPr>
          <w:spacing w:val="-68"/>
          <w:sz w:val="28"/>
          <w:szCs w:val="28"/>
        </w:rPr>
        <w:t xml:space="preserve">                                   </w:t>
      </w:r>
      <w:r w:rsidRPr="00F12951">
        <w:rPr>
          <w:sz w:val="28"/>
          <w:szCs w:val="28"/>
        </w:rPr>
        <w:t>о   государственной   регистрации   договора   участия   в   долевом   строительстве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первоначальным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переуступке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требования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 строительстве;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и)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разрешение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строительство;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к)  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сведения  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из  </w:t>
      </w:r>
      <w:r w:rsidRPr="00F12951">
        <w:rPr>
          <w:spacing w:val="47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Единого   </w:t>
      </w:r>
      <w:r w:rsidRPr="00F12951">
        <w:rPr>
          <w:spacing w:val="47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государственного   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реестра   </w:t>
      </w:r>
      <w:r w:rsidRPr="00F12951">
        <w:rPr>
          <w:spacing w:val="47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недвижимости</w:t>
      </w:r>
      <w:r w:rsidRPr="00F12951">
        <w:rPr>
          <w:spacing w:val="-68"/>
          <w:sz w:val="28"/>
          <w:szCs w:val="28"/>
        </w:rPr>
        <w:t xml:space="preserve">                                         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отсутствии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государственной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регистрации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отношении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объекта,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совершение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которым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испрашивается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предварительное разрешение;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л)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пользования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 на жилое помещение, в котором он может проживать до передачи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объекта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застройщиком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(например,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найма,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безвозмездного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пользования,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выписка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из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Единого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государственного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реестра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недвижимости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законных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представителей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помещения) (при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м)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организации, содержащий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счете (счетах) подопечного денежных средств (в случае привлечения денежных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подопечного);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lastRenderedPageBreak/>
        <w:t>н)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реквизиты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расчетного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открытого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целью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зачисления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денежных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средств,</w:t>
      </w:r>
      <w:r w:rsidRPr="00F12951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полученных от</w:t>
      </w:r>
      <w:r w:rsidRPr="00CD17B8">
        <w:rPr>
          <w:spacing w:val="-3"/>
          <w:sz w:val="28"/>
          <w:szCs w:val="28"/>
        </w:rPr>
        <w:t xml:space="preserve"> </w:t>
      </w:r>
      <w:r w:rsidRPr="00CD17B8">
        <w:rPr>
          <w:sz w:val="28"/>
          <w:szCs w:val="28"/>
        </w:rPr>
        <w:t>распоряжения 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имуществом.</w:t>
      </w:r>
    </w:p>
    <w:p w:rsidR="003E104B" w:rsidRPr="00CD17B8" w:rsidRDefault="003E104B" w:rsidP="00F12951">
      <w:pPr>
        <w:widowControl w:val="0"/>
        <w:tabs>
          <w:tab w:val="left" w:pos="1408"/>
        </w:tabs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Документы,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указанные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подпунктах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«б»,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«л»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пункта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16.1.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настоящего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Административного регламента, органом опеки и попечительства запрашиваются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-3"/>
          <w:sz w:val="28"/>
          <w:szCs w:val="28"/>
        </w:rPr>
        <w:t xml:space="preserve"> </w:t>
      </w:r>
      <w:r w:rsidRPr="00CD17B8">
        <w:rPr>
          <w:sz w:val="28"/>
          <w:szCs w:val="28"/>
        </w:rPr>
        <w:t>рамках межведомственного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информационного взаимодействия.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Заявитель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вправе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представить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указанные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собственной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инициативе.</w:t>
      </w:r>
    </w:p>
    <w:p w:rsidR="003E104B" w:rsidRPr="00CD17B8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212"/>
        </w:tabs>
        <w:autoSpaceDE w:val="0"/>
        <w:autoSpaceDN w:val="0"/>
        <w:ind w:left="0" w:right="104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Документы,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прилагаемые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заявлению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отчуждении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недвижимого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исключительных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случаях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(необходимость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оплаты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дорогостоящего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лечения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и</w:t>
      </w:r>
      <w:r w:rsidRPr="00CD17B8">
        <w:rPr>
          <w:spacing w:val="-3"/>
          <w:sz w:val="28"/>
          <w:szCs w:val="28"/>
        </w:rPr>
        <w:t xml:space="preserve"> </w:t>
      </w:r>
      <w:r w:rsidRPr="00CD17B8">
        <w:rPr>
          <w:sz w:val="28"/>
          <w:szCs w:val="28"/>
        </w:rPr>
        <w:t>другое),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если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этого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требуют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интересы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подопечного: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а)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правоустанавливающие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отчуждаемое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недвижимое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(договор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купли-продажи,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дарения,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71"/>
          <w:sz w:val="28"/>
          <w:szCs w:val="28"/>
        </w:rPr>
        <w:t xml:space="preserve"> </w:t>
      </w:r>
      <w:r w:rsidRPr="00CD17B8">
        <w:rPr>
          <w:sz w:val="28"/>
          <w:szCs w:val="28"/>
        </w:rPr>
        <w:t>мены,</w:t>
      </w:r>
      <w:r w:rsidRPr="00CD17B8">
        <w:rPr>
          <w:spacing w:val="-67"/>
          <w:sz w:val="28"/>
          <w:szCs w:val="28"/>
        </w:rPr>
        <w:t xml:space="preserve">                          </w:t>
      </w:r>
      <w:r w:rsidRPr="00CD17B8">
        <w:rPr>
          <w:sz w:val="28"/>
          <w:szCs w:val="28"/>
        </w:rPr>
        <w:t>свидетельство</w:t>
      </w:r>
      <w:r w:rsidRPr="00CD17B8">
        <w:rPr>
          <w:spacing w:val="59"/>
          <w:sz w:val="28"/>
          <w:szCs w:val="28"/>
        </w:rPr>
        <w:t xml:space="preserve"> </w:t>
      </w:r>
      <w:r w:rsidRPr="00CD17B8">
        <w:rPr>
          <w:sz w:val="28"/>
          <w:szCs w:val="28"/>
        </w:rPr>
        <w:t>о</w:t>
      </w:r>
      <w:r w:rsidRPr="00CD17B8">
        <w:rPr>
          <w:spacing w:val="60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праве</w:t>
      </w:r>
      <w:r w:rsidRPr="00CD17B8">
        <w:rPr>
          <w:spacing w:val="62"/>
          <w:sz w:val="28"/>
          <w:szCs w:val="28"/>
        </w:rPr>
        <w:t xml:space="preserve"> </w:t>
      </w:r>
      <w:r w:rsidRPr="00CD17B8">
        <w:rPr>
          <w:sz w:val="28"/>
          <w:szCs w:val="28"/>
        </w:rPr>
        <w:t>на</w:t>
      </w:r>
      <w:r w:rsidRPr="00CD17B8">
        <w:rPr>
          <w:spacing w:val="60"/>
          <w:sz w:val="28"/>
          <w:szCs w:val="28"/>
        </w:rPr>
        <w:t xml:space="preserve"> </w:t>
      </w:r>
      <w:r w:rsidRPr="00CD17B8">
        <w:rPr>
          <w:sz w:val="28"/>
          <w:szCs w:val="28"/>
        </w:rPr>
        <w:t>наследство,</w:t>
      </w:r>
      <w:r w:rsidRPr="00CD17B8">
        <w:rPr>
          <w:spacing w:val="58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61"/>
          <w:sz w:val="28"/>
          <w:szCs w:val="28"/>
        </w:rPr>
        <w:t xml:space="preserve"> </w:t>
      </w:r>
      <w:r w:rsidRPr="00CD17B8">
        <w:rPr>
          <w:sz w:val="28"/>
          <w:szCs w:val="28"/>
        </w:rPr>
        <w:t>ренты,</w:t>
      </w:r>
      <w:r w:rsidRPr="00CD17B8">
        <w:rPr>
          <w:spacing w:val="6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60"/>
          <w:sz w:val="28"/>
          <w:szCs w:val="28"/>
        </w:rPr>
        <w:t xml:space="preserve"> </w:t>
      </w:r>
      <w:r w:rsidRPr="00CD17B8">
        <w:rPr>
          <w:sz w:val="28"/>
          <w:szCs w:val="28"/>
        </w:rPr>
        <w:t>передачи</w:t>
      </w:r>
      <w:r w:rsidRPr="00CD17B8">
        <w:rPr>
          <w:spacing w:val="69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жилого помещения в собственность граждан, договор участия в долевом строительстве,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 об уступке прав требований по договору участия в долевом строительстве,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об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участии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жилищно-строительном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кооперативе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иные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правоустанавливающие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документы);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б)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подтверждающие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необходимость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оплаты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дорогостоящего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лечения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или других</w:t>
      </w:r>
      <w:r w:rsidRPr="00CD17B8">
        <w:rPr>
          <w:spacing w:val="67"/>
          <w:sz w:val="28"/>
          <w:szCs w:val="28"/>
        </w:rPr>
        <w:t xml:space="preserve"> </w:t>
      </w:r>
      <w:r w:rsidRPr="00CD17B8">
        <w:rPr>
          <w:sz w:val="28"/>
          <w:szCs w:val="28"/>
        </w:rPr>
        <w:t>расходов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интересах</w:t>
      </w:r>
      <w:r w:rsidRPr="00CD17B8">
        <w:rPr>
          <w:spacing w:val="4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подопечного;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в)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кредитной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организации,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содержащий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реквизиты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расчетного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счета,    открытого    на    имя    подопечного,    с    целью    совершения    операций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 денежными средствами, права на которые принадлежат подопечному, куда будут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перечислены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денежные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средства,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вырученные</w:t>
      </w:r>
      <w:r w:rsidRPr="00CD17B8">
        <w:rPr>
          <w:spacing w:val="-4"/>
          <w:sz w:val="28"/>
          <w:szCs w:val="28"/>
        </w:rPr>
        <w:t xml:space="preserve"> </w:t>
      </w:r>
      <w:r w:rsidRPr="00CD17B8">
        <w:rPr>
          <w:sz w:val="28"/>
          <w:szCs w:val="28"/>
        </w:rPr>
        <w:t>от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совершения</w:t>
      </w:r>
      <w:r w:rsidRPr="00CD17B8">
        <w:rPr>
          <w:spacing w:val="-1"/>
          <w:sz w:val="28"/>
          <w:szCs w:val="28"/>
        </w:rPr>
        <w:t xml:space="preserve"> </w:t>
      </w:r>
      <w:r w:rsidRPr="00CD17B8">
        <w:rPr>
          <w:sz w:val="28"/>
          <w:szCs w:val="28"/>
        </w:rPr>
        <w:t>сделки;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г) жилищные документы (единый жилищный документ либо иной документ,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 xml:space="preserve">содержащий   сведения   о   типе   и   характере   жилого   помещения,    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сведения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об отсутствии задолженности по оплате взносов на капитальный ремонт общего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имущества</w:t>
      </w:r>
      <w:r w:rsidRPr="00CD17B8">
        <w:rPr>
          <w:spacing w:val="48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48"/>
          <w:sz w:val="28"/>
          <w:szCs w:val="28"/>
        </w:rPr>
        <w:t xml:space="preserve"> </w:t>
      </w:r>
      <w:r w:rsidRPr="00CD17B8">
        <w:rPr>
          <w:sz w:val="28"/>
          <w:szCs w:val="28"/>
        </w:rPr>
        <w:t>многоквартирном</w:t>
      </w:r>
      <w:r w:rsidRPr="00CD17B8">
        <w:rPr>
          <w:spacing w:val="49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доме),</w:t>
      </w:r>
      <w:r w:rsidRPr="00CD17B8">
        <w:rPr>
          <w:spacing w:val="46"/>
          <w:sz w:val="28"/>
          <w:szCs w:val="28"/>
        </w:rPr>
        <w:t xml:space="preserve"> </w:t>
      </w:r>
      <w:r w:rsidRPr="00CD17B8">
        <w:rPr>
          <w:sz w:val="28"/>
          <w:szCs w:val="28"/>
        </w:rPr>
        <w:t>копии</w:t>
      </w:r>
      <w:r w:rsidRPr="00CD17B8">
        <w:rPr>
          <w:spacing w:val="50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правоустанавливающих</w:t>
      </w:r>
      <w:r w:rsidRPr="00CD17B8">
        <w:rPr>
          <w:spacing w:val="50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документов</w:t>
      </w:r>
      <w:r w:rsidRPr="00CD17B8">
        <w:rPr>
          <w:spacing w:val="-68"/>
          <w:sz w:val="28"/>
          <w:szCs w:val="28"/>
        </w:rPr>
        <w:t xml:space="preserve"> </w:t>
      </w:r>
      <w:r w:rsidRPr="00CD17B8">
        <w:rPr>
          <w:sz w:val="28"/>
          <w:szCs w:val="28"/>
        </w:rPr>
        <w:t>на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помещение,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котором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подопечный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будет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проживать</w:t>
      </w:r>
      <w:r w:rsidRPr="00CD17B8">
        <w:rPr>
          <w:spacing w:val="7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71"/>
          <w:sz w:val="28"/>
          <w:szCs w:val="28"/>
        </w:rPr>
        <w:t xml:space="preserve"> </w:t>
      </w:r>
      <w:r w:rsidRPr="00CD17B8">
        <w:rPr>
          <w:sz w:val="28"/>
          <w:szCs w:val="28"/>
        </w:rPr>
        <w:t>случае</w:t>
      </w:r>
      <w:r w:rsidRPr="00CD17B8">
        <w:rPr>
          <w:spacing w:val="-67"/>
          <w:sz w:val="28"/>
          <w:szCs w:val="28"/>
        </w:rPr>
        <w:t xml:space="preserve">                      </w:t>
      </w:r>
      <w:r w:rsidRPr="00CD17B8">
        <w:rPr>
          <w:sz w:val="28"/>
          <w:szCs w:val="28"/>
        </w:rPr>
        <w:t>отчуждения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принадлежащего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ему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помещения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(договор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купли-продажи,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дарения,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мены,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свидетельство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наследство,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-67"/>
          <w:sz w:val="28"/>
          <w:szCs w:val="28"/>
        </w:rPr>
        <w:t xml:space="preserve"> </w:t>
      </w:r>
      <w:r w:rsidRPr="00CD17B8">
        <w:rPr>
          <w:sz w:val="28"/>
          <w:szCs w:val="28"/>
        </w:rPr>
        <w:t>ренты, договор</w:t>
      </w:r>
      <w:r w:rsidRPr="00CD17B8">
        <w:rPr>
          <w:spacing w:val="71"/>
          <w:sz w:val="28"/>
          <w:szCs w:val="28"/>
        </w:rPr>
        <w:t xml:space="preserve"> </w:t>
      </w:r>
      <w:r w:rsidRPr="00CD17B8">
        <w:rPr>
          <w:sz w:val="28"/>
          <w:szCs w:val="28"/>
        </w:rPr>
        <w:t>передачи,</w:t>
      </w:r>
      <w:r w:rsidRPr="00CD17B8">
        <w:rPr>
          <w:spacing w:val="70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   участия</w:t>
      </w:r>
      <w:r w:rsidRPr="00CD17B8">
        <w:rPr>
          <w:spacing w:val="70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70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долевом</w:t>
      </w:r>
      <w:r w:rsidRPr="00CD17B8">
        <w:rPr>
          <w:spacing w:val="70"/>
          <w:sz w:val="28"/>
          <w:szCs w:val="28"/>
        </w:rPr>
        <w:t xml:space="preserve"> </w:t>
      </w:r>
      <w:r w:rsidRPr="00CD17B8">
        <w:rPr>
          <w:sz w:val="28"/>
          <w:szCs w:val="28"/>
        </w:rPr>
        <w:t>строительстве,</w:t>
      </w:r>
      <w:r w:rsidRPr="00CD17B8">
        <w:rPr>
          <w:spacing w:val="70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об уступке прав требований по договору участия в долевом строительстве, 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об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участии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жилищно-строительном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кооперативе,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социального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найма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жилого</w:t>
      </w:r>
      <w:r w:rsidRPr="00CD17B8">
        <w:rPr>
          <w:spacing w:val="-3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помещения);</w:t>
      </w:r>
    </w:p>
    <w:p w:rsidR="003E104B" w:rsidRPr="00CD17B8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д)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об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оценке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помещения,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выполненный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оценщиком,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являющимся</w:t>
      </w:r>
      <w:r w:rsidRPr="00CD17B8">
        <w:rPr>
          <w:spacing w:val="-3"/>
          <w:sz w:val="28"/>
          <w:szCs w:val="28"/>
        </w:rPr>
        <w:t xml:space="preserve"> </w:t>
      </w:r>
      <w:r w:rsidRPr="00CD17B8">
        <w:rPr>
          <w:sz w:val="28"/>
          <w:szCs w:val="28"/>
        </w:rPr>
        <w:t>членом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саморегулируемой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организации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оценщиков</w:t>
      </w:r>
      <w:r w:rsidRPr="00CD17B8">
        <w:rPr>
          <w:spacing w:val="-4"/>
          <w:sz w:val="28"/>
          <w:szCs w:val="28"/>
        </w:rPr>
        <w:t xml:space="preserve"> </w:t>
      </w:r>
      <w:r w:rsidRPr="00CD17B8">
        <w:rPr>
          <w:sz w:val="28"/>
          <w:szCs w:val="28"/>
        </w:rPr>
        <w:t>(при</w:t>
      </w:r>
      <w:r w:rsidRPr="00CD17B8">
        <w:rPr>
          <w:spacing w:val="-4"/>
          <w:sz w:val="28"/>
          <w:szCs w:val="28"/>
        </w:rPr>
        <w:t xml:space="preserve"> </w:t>
      </w:r>
      <w:r w:rsidRPr="00CD17B8">
        <w:rPr>
          <w:sz w:val="28"/>
          <w:szCs w:val="28"/>
        </w:rPr>
        <w:t>наличии).</w:t>
      </w:r>
    </w:p>
    <w:p w:rsidR="003E104B" w:rsidRPr="00CD17B8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310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t>Документы,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прилагаемые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заявлению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передаче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подопечного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-2"/>
          <w:sz w:val="28"/>
          <w:szCs w:val="28"/>
        </w:rPr>
        <w:t xml:space="preserve"> </w:t>
      </w:r>
      <w:r w:rsidRPr="00CD17B8">
        <w:rPr>
          <w:sz w:val="28"/>
          <w:szCs w:val="28"/>
        </w:rPr>
        <w:t>залог: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CD17B8">
        <w:rPr>
          <w:sz w:val="28"/>
          <w:szCs w:val="28"/>
        </w:rPr>
        <w:lastRenderedPageBreak/>
        <w:t>а)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правоустанавливающие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документы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на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имущество,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собственником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или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сособственником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которого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является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подопечный,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в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отношении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которого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совершается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сделка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(договор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купли-продажи,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дарения,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мены,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свидетельство о праве на наследство, договор ренты, договор передачи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жилого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помещения в собственность граждан, договор участия в долевом строительстве,</w:t>
      </w:r>
      <w:r w:rsidRPr="00CD17B8">
        <w:rPr>
          <w:spacing w:val="1"/>
          <w:sz w:val="28"/>
          <w:szCs w:val="28"/>
        </w:rPr>
        <w:t xml:space="preserve"> </w:t>
      </w:r>
      <w:r w:rsidRPr="00CD17B8">
        <w:rPr>
          <w:sz w:val="28"/>
          <w:szCs w:val="28"/>
        </w:rPr>
        <w:t>договор об уступке прав требований по договору участия в до</w:t>
      </w:r>
      <w:r w:rsidRPr="00F12951">
        <w:rPr>
          <w:sz w:val="28"/>
          <w:szCs w:val="28"/>
        </w:rPr>
        <w:t>левом строительстве,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жилищно-строительном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кооперативе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оценке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выполненный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являющимся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членом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саморегулируемой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 оценщиков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 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 предварительное согласие залогодержателя на передачу в ипотеку (залог)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объекта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недвижимости,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будет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являться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 (справка кредитной организации о предоставлении кредита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 покупку жилого помещения, на строительство жилого дома, проект договора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покупки</w:t>
      </w:r>
      <w:r w:rsidRPr="00F12951">
        <w:rPr>
          <w:spacing w:val="24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2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</w:t>
      </w:r>
      <w:r w:rsidRPr="00F12951">
        <w:rPr>
          <w:spacing w:val="25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24"/>
          <w:sz w:val="28"/>
          <w:szCs w:val="28"/>
        </w:rPr>
        <w:t xml:space="preserve"> </w:t>
      </w:r>
      <w:r w:rsidRPr="00F12951">
        <w:rPr>
          <w:sz w:val="28"/>
          <w:szCs w:val="28"/>
        </w:rPr>
        <w:t>ипотекой</w:t>
      </w:r>
      <w:r w:rsidRPr="00F12951">
        <w:rPr>
          <w:spacing w:val="25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24"/>
          <w:sz w:val="28"/>
          <w:szCs w:val="28"/>
        </w:rPr>
        <w:t xml:space="preserve"> </w:t>
      </w:r>
      <w:r w:rsidRPr="00F12951">
        <w:rPr>
          <w:sz w:val="28"/>
          <w:szCs w:val="28"/>
        </w:rPr>
        <w:t>силу</w:t>
      </w:r>
      <w:r w:rsidRPr="00F12951">
        <w:rPr>
          <w:spacing w:val="25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договора,</w:t>
      </w:r>
      <w:r w:rsidRPr="00F12951">
        <w:rPr>
          <w:spacing w:val="24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жилищные</w:t>
      </w:r>
      <w:r w:rsidRPr="00F12951">
        <w:rPr>
          <w:spacing w:val="24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сертификаты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55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иные</w:t>
      </w:r>
      <w:r w:rsidRPr="00F12951">
        <w:rPr>
          <w:spacing w:val="12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12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подтверждающие</w:t>
      </w:r>
      <w:r w:rsidRPr="00F12951">
        <w:rPr>
          <w:spacing w:val="123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согласие</w:t>
      </w:r>
      <w:r w:rsidRPr="00F12951">
        <w:rPr>
          <w:spacing w:val="123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залогодержателя</w:t>
      </w:r>
      <w:r w:rsidRPr="00F12951">
        <w:rPr>
          <w:spacing w:val="12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24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передачу 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ипотеку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(залог) объекта недвижимости).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567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 прилагаемые к заявлению при отказе от наследства:</w:t>
      </w:r>
    </w:p>
    <w:p w:rsidR="003E104B" w:rsidRPr="00F12951" w:rsidRDefault="003E104B" w:rsidP="00F12951">
      <w:pPr>
        <w:widowControl w:val="0"/>
        <w:tabs>
          <w:tab w:val="left" w:pos="965"/>
        </w:tabs>
        <w:ind w:right="-2" w:firstLine="709"/>
        <w:jc w:val="both"/>
        <w:rPr>
          <w:sz w:val="28"/>
          <w:szCs w:val="28"/>
        </w:rPr>
      </w:pP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а)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свидетельство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смерти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наследодателя; </w:t>
      </w:r>
    </w:p>
    <w:p w:rsidR="003E104B" w:rsidRPr="00F12951" w:rsidRDefault="003E104B" w:rsidP="00F12951">
      <w:pPr>
        <w:widowControl w:val="0"/>
        <w:tabs>
          <w:tab w:val="left" w:pos="965"/>
        </w:tabs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 правоустанавливающие документы на наследственное имущество (договор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купли-продажи,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дарения,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    мены,    свидетельство    о    праве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наследство,   </w:t>
      </w:r>
      <w:r w:rsidRPr="00F12951">
        <w:rPr>
          <w:spacing w:val="5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ренты,   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передачи   </w:t>
      </w:r>
      <w:r w:rsidRPr="00F12951">
        <w:rPr>
          <w:spacing w:val="6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жилого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собственность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граждан,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   участия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 уступке прав требований по договору участия в долевом строительстве, договор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об участии в жилищно-строительном кооперативе и иные 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документы); </w:t>
      </w:r>
    </w:p>
    <w:p w:rsidR="003E104B" w:rsidRPr="00F12951" w:rsidRDefault="003E104B" w:rsidP="00F12951">
      <w:pPr>
        <w:widowControl w:val="0"/>
        <w:tabs>
          <w:tab w:val="left" w:pos="965"/>
        </w:tabs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оценке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выполненный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являющимся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членом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саморегулируемой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наличии); </w:t>
      </w:r>
    </w:p>
    <w:p w:rsidR="003E104B" w:rsidRPr="00F12951" w:rsidRDefault="003E104B" w:rsidP="00F12951">
      <w:pPr>
        <w:widowControl w:val="0"/>
        <w:tabs>
          <w:tab w:val="left" w:pos="965"/>
        </w:tabs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г)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свидетельствующие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отсутствии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выгоды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для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54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</w:t>
      </w:r>
      <w:r w:rsidRPr="00F12951">
        <w:rPr>
          <w:spacing w:val="57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принятия</w:t>
      </w:r>
      <w:r w:rsidRPr="00F12951">
        <w:rPr>
          <w:spacing w:val="54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наследства</w:t>
      </w:r>
      <w:r w:rsidRPr="00F12951">
        <w:rPr>
          <w:spacing w:val="55"/>
          <w:sz w:val="28"/>
          <w:szCs w:val="28"/>
        </w:rPr>
        <w:t xml:space="preserve"> </w:t>
      </w:r>
      <w:r w:rsidRPr="00F12951">
        <w:rPr>
          <w:sz w:val="28"/>
          <w:szCs w:val="28"/>
        </w:rPr>
        <w:t>(например,</w:t>
      </w:r>
      <w:r w:rsidRPr="00F12951">
        <w:rPr>
          <w:spacing w:val="55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5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подтверждающие</w:t>
      </w:r>
      <w:r w:rsidRPr="00F12951">
        <w:rPr>
          <w:spacing w:val="56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наличие</w:t>
      </w:r>
      <w:r w:rsidRPr="00F12951">
        <w:rPr>
          <w:spacing w:val="-67"/>
          <w:sz w:val="28"/>
          <w:szCs w:val="28"/>
        </w:rPr>
        <w:t xml:space="preserve"> </w:t>
      </w:r>
      <w:r w:rsidR="006962FB" w:rsidRPr="00F12951">
        <w:rPr>
          <w:spacing w:val="-67"/>
          <w:sz w:val="28"/>
          <w:szCs w:val="28"/>
        </w:rPr>
        <w:t xml:space="preserve">                                    </w:t>
      </w:r>
      <w:r w:rsidRPr="00F12951">
        <w:rPr>
          <w:sz w:val="28"/>
          <w:szCs w:val="28"/>
        </w:rPr>
        <w:t>у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наследодателя долговых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обязательств).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прилагаемые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сделках,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влекущих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раздел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 выдел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из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долей: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отношении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совершается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купли-продажи,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дарения,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мены,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свидетельство о праве на наследство, договор ренты, договор передачи, 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 в долевом строительстве, договор об уступке прав требований по договору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 в долевом строительстве, договор об участии в жилищно-строительном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кооперативе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 иные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 документы);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lastRenderedPageBreak/>
        <w:t>б) проект соглашения о разделе имущества или выделе из него долей (при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 технический план жилого помещения и (или) межевой план земельного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участка,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которые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будут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образованны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путем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раздела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 выдела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долей.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193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прилагаемые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отказе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являющегося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реализации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преимущественного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покупки доли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праве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общей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долевой собственности: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имущество,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сособственником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отношении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совершается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(договор купли-продажи, договор дарения, договор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мены, свидетельство о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наследство,   </w:t>
      </w:r>
      <w:r w:rsidRPr="00F12951">
        <w:rPr>
          <w:spacing w:val="5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ренты,   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передачи   </w:t>
      </w:r>
      <w:r w:rsidRPr="00F12951">
        <w:rPr>
          <w:spacing w:val="6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жилого   </w:t>
      </w:r>
      <w:r w:rsidRPr="00F12951">
        <w:rPr>
          <w:spacing w:val="53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помещения   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собственность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граждан,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   участия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об уступке прав требований по договору участия в долевом строительстве, договор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жилищно-строительном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кооперативе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свидетельствующие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отсутствии</w:t>
      </w:r>
      <w:r w:rsidRPr="00F12951">
        <w:rPr>
          <w:spacing w:val="49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выгоды</w:t>
      </w:r>
      <w:r w:rsidRPr="00F12951">
        <w:rPr>
          <w:spacing w:val="47"/>
          <w:sz w:val="28"/>
          <w:szCs w:val="28"/>
        </w:rPr>
        <w:t xml:space="preserve"> </w:t>
      </w:r>
      <w:r w:rsidRPr="00F12951">
        <w:rPr>
          <w:sz w:val="28"/>
          <w:szCs w:val="28"/>
        </w:rPr>
        <w:t>для</w:t>
      </w:r>
      <w:r w:rsidRPr="00F12951">
        <w:rPr>
          <w:spacing w:val="54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-67"/>
          <w:sz w:val="28"/>
          <w:szCs w:val="28"/>
        </w:rPr>
        <w:t xml:space="preserve">     </w:t>
      </w:r>
      <w:r w:rsidR="006962FB" w:rsidRPr="00F12951">
        <w:rPr>
          <w:spacing w:val="-67"/>
          <w:sz w:val="28"/>
          <w:szCs w:val="28"/>
        </w:rPr>
        <w:t xml:space="preserve"> </w:t>
      </w:r>
      <w:r w:rsidRPr="00F12951">
        <w:rPr>
          <w:spacing w:val="-67"/>
          <w:sz w:val="28"/>
          <w:szCs w:val="28"/>
        </w:rPr>
        <w:t xml:space="preserve">         </w:t>
      </w:r>
      <w:r w:rsidRPr="00F12951">
        <w:rPr>
          <w:sz w:val="28"/>
          <w:szCs w:val="28"/>
        </w:rPr>
        <w:t>в случае отказа от реализации преимущественного права покупки доли в праве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общей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долевой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собственности</w:t>
      </w:r>
      <w:r w:rsidRPr="00F12951">
        <w:rPr>
          <w:spacing w:val="3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в)  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      свидетельствующие      об      отсутствии      возможности</w:t>
      </w:r>
      <w:r w:rsidRPr="00F12951">
        <w:rPr>
          <w:spacing w:val="-67"/>
          <w:sz w:val="28"/>
          <w:szCs w:val="28"/>
        </w:rPr>
        <w:t xml:space="preserve">                                              </w:t>
      </w:r>
      <w:r w:rsidRPr="00F12951">
        <w:rPr>
          <w:sz w:val="28"/>
          <w:szCs w:val="28"/>
        </w:rPr>
        <w:t>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реализации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преимущественного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покупки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(например,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 организации, содержащий сведения об отсутствии на счете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(счетах)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денежных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178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прилагаемые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заявлению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обмене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помещения,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занимаемого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договору</w:t>
      </w:r>
      <w:r w:rsidRPr="00F12951">
        <w:rPr>
          <w:spacing w:val="44"/>
          <w:sz w:val="28"/>
          <w:szCs w:val="28"/>
        </w:rPr>
        <w:t xml:space="preserve"> </w:t>
      </w:r>
      <w:r w:rsidRPr="00F12951">
        <w:rPr>
          <w:sz w:val="28"/>
          <w:szCs w:val="28"/>
        </w:rPr>
        <w:t>социального</w:t>
      </w:r>
      <w:r w:rsidRPr="00F12951">
        <w:rPr>
          <w:spacing w:val="46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найма,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46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котором</w:t>
      </w:r>
      <w:r w:rsidRPr="00F12951">
        <w:rPr>
          <w:spacing w:val="48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проживает</w:t>
      </w:r>
      <w:r w:rsidRPr="00F12951">
        <w:rPr>
          <w:spacing w:val="52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подопечный  </w:t>
      </w:r>
      <w:r w:rsidRPr="00F12951">
        <w:rPr>
          <w:spacing w:val="-68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качестве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члена семьи нанимателя: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 договор социального найма обмениваемого жилого помещения, в котором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проживает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 договор социального найма жилого помещения, на которое обменивается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помещение,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котором проживает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обменивается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помещение, в котором проживает подопечный (единый жилищный документ либо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иной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документ,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содержащий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типе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характере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жилого помещения).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286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</w:t>
      </w:r>
      <w:r w:rsidRPr="00F12951">
        <w:rPr>
          <w:spacing w:val="10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прилагаемые  </w:t>
      </w:r>
      <w:r w:rsidRPr="00F12951">
        <w:rPr>
          <w:spacing w:val="3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к  </w:t>
      </w:r>
      <w:r w:rsidRPr="00F12951">
        <w:rPr>
          <w:spacing w:val="36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заявлению  </w:t>
      </w:r>
      <w:r w:rsidRPr="00F12951">
        <w:rPr>
          <w:spacing w:val="4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при  </w:t>
      </w:r>
      <w:r w:rsidRPr="00F12951">
        <w:rPr>
          <w:spacing w:val="38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совершении  </w:t>
      </w:r>
      <w:r w:rsidRPr="00F12951">
        <w:rPr>
          <w:spacing w:val="36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действий</w:t>
      </w:r>
      <w:r w:rsidRPr="00F12951">
        <w:rPr>
          <w:spacing w:val="-68"/>
          <w:sz w:val="28"/>
          <w:szCs w:val="28"/>
        </w:rPr>
        <w:t xml:space="preserve">                       </w:t>
      </w:r>
      <w:r w:rsidRPr="00F12951">
        <w:rPr>
          <w:sz w:val="28"/>
          <w:szCs w:val="28"/>
        </w:rPr>
        <w:t>с денежными средствами, размещенными на банковских счетах (вкладах) (снятие,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перевод денежных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средств,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закрытие счета):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   документ   кредитной   организации,   содержащий   сведения   о   счете,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котором находятся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денежные средства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банковского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(вклада)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организации,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которой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открыт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(вклад) на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имя подопечного;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совершение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действий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денежными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средствами подопечного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к его выгоде (например, повышение процентной </w:t>
      </w:r>
      <w:r w:rsidRPr="00F12951">
        <w:rPr>
          <w:sz w:val="28"/>
          <w:szCs w:val="28"/>
        </w:rPr>
        <w:lastRenderedPageBreak/>
        <w:t>ставки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вкладу,   расходование   остатка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денежных   средств,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находящихся   на   счете,</w:t>
      </w:r>
      <w:r w:rsidR="00A46ECC" w:rsidRPr="00F12951">
        <w:rPr>
          <w:sz w:val="28"/>
          <w:szCs w:val="28"/>
        </w:rPr>
        <w:t xml:space="preserve"> 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пользу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310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 прилагаемые к заявлению при продаже (переоформлении)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транспортного средства,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принадлежащего</w:t>
      </w:r>
      <w:r w:rsidRPr="00F12951">
        <w:rPr>
          <w:spacing w:val="2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подопечному: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паспорт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транспортного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средства;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свидетельство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регистрации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транспортного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средства;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купли-продажи,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дарения, свидетельство о праве на наследство или иные правоустанавливающие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г)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проект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купли-продажи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транспортного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средства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реквизитах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счета, открытого на имя подопечного, куда будут перечислены денежные средства,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вырученные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совершения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сделки;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е) документ об оценке отчуждаемого имущества, выполненный оценщиком,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являющимся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членом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саморегулируемой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оценщиков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265"/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 прилагаемые к заявлению при выходе из состава участников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общества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ограниченной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ответственностью,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отчуждении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доли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уставном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капитале общества с ограниченной ответственностью, отказ от преимущественного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покупки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уставном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капитале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общества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ограниченной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ответственностью,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отчуждении акций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других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ценных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бумаг: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устав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общества;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выписка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из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Единого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государственного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реестра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юридических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лиц;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информация,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выданная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держателем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реестра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владельцев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ценных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бумаг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(в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 совершения сделок с акциями);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г) документ об оценке отчуждаемого имущества, выполненный оценщиком,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являющимся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членом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саморегулируемой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оценщиков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свидетельствующие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выгоде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результате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планируемых действий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 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е)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кредитной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организации,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содержащий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сведения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реквизитах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счета, открытого на имя подопечного, куда будут перечислены денежные средства,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вырученные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совершения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сделки.</w:t>
      </w:r>
    </w:p>
    <w:p w:rsidR="003E104B" w:rsidRPr="00F12951" w:rsidRDefault="003E104B" w:rsidP="00F12951">
      <w:pPr>
        <w:widowControl w:val="0"/>
        <w:tabs>
          <w:tab w:val="left" w:pos="1611"/>
        </w:tabs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указанные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подпункте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«б»</w:t>
      </w:r>
      <w:r w:rsidRPr="00F12951">
        <w:rPr>
          <w:spacing w:val="1"/>
          <w:sz w:val="28"/>
          <w:szCs w:val="28"/>
        </w:rPr>
        <w:t xml:space="preserve"> под</w:t>
      </w:r>
      <w:r w:rsidRPr="00F12951">
        <w:rPr>
          <w:sz w:val="28"/>
          <w:szCs w:val="28"/>
        </w:rPr>
        <w:t>пункта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16.10.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настоящего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Административного регламента, органом опеки и попечительства запрашиваются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рамках межведомственного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информационного взаимодействия.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Заявитель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вправе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представить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указанные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собственной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инициативе.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248"/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прилагаемые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к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заявлению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заключении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договора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ренты:</w:t>
      </w:r>
    </w:p>
    <w:p w:rsidR="003E104B" w:rsidRPr="00F12951" w:rsidRDefault="003E104B" w:rsidP="00F12951">
      <w:pPr>
        <w:pStyle w:val="ad"/>
        <w:spacing w:after="0"/>
        <w:ind w:right="101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 правоустанавливающие документы на имущество подопечного (договор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купли-продажи,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дарения,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договор    мены,    свидетельство    о    праве 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наследство,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передачи,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lastRenderedPageBreak/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долевом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строительстве, договор об уступке прав требований по договору участия в долевом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строительстве,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договор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об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участии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жилищно-строительном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кооперативе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или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иные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правоустанавливающие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документы);</w:t>
      </w:r>
    </w:p>
    <w:p w:rsidR="003E104B" w:rsidRPr="00F12951" w:rsidRDefault="003E104B" w:rsidP="00F12951">
      <w:pPr>
        <w:pStyle w:val="ad"/>
        <w:spacing w:after="0"/>
        <w:ind w:right="101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свидетельствующие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необходимости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выгоде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для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получения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ренты</w:t>
      </w:r>
      <w:r w:rsidRPr="00F12951">
        <w:rPr>
          <w:spacing w:val="2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 наличии).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прилагаемые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к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заявлению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при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отказе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иска,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поданного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интересах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заключении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судебном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разбирательстве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мирового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соглашения 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    имени     подопечного,     заключении     мирового     соглашения с должником по исполнительному производству, в котором подопечный является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взыскателем: </w:t>
      </w:r>
    </w:p>
    <w:p w:rsidR="003E104B" w:rsidRPr="00F12951" w:rsidRDefault="003E104B" w:rsidP="00F12951">
      <w:pPr>
        <w:widowControl w:val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исковое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заявление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подтверждающие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выгоду подопечного 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(в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   отказа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иска,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поданного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интересах   подопечного и</w:t>
      </w:r>
      <w:r w:rsidRPr="00F12951">
        <w:rPr>
          <w:spacing w:val="70"/>
          <w:sz w:val="28"/>
          <w:szCs w:val="28"/>
        </w:rPr>
        <w:t xml:space="preserve"> </w:t>
      </w:r>
      <w:r w:rsidRPr="00F12951">
        <w:rPr>
          <w:sz w:val="28"/>
          <w:szCs w:val="28"/>
        </w:rPr>
        <w:t>заключения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судебном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разбирательстве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мирового соглашения от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имени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 исполнительный лист и документы, подтверждающие интересы (выгоду)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подопечного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 xml:space="preserve">(в  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случае    заключения    мирового    соглашения    с    должником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исполнительному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производству,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в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котором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подопечный</w:t>
      </w:r>
      <w:r w:rsidRPr="00F12951">
        <w:rPr>
          <w:spacing w:val="-4"/>
          <w:sz w:val="28"/>
          <w:szCs w:val="28"/>
        </w:rPr>
        <w:t xml:space="preserve"> </w:t>
      </w:r>
      <w:r w:rsidRPr="00F12951">
        <w:rPr>
          <w:sz w:val="28"/>
          <w:szCs w:val="28"/>
        </w:rPr>
        <w:t>является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взыскателем);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проект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мирового</w:t>
      </w:r>
      <w:r w:rsidRPr="00F12951">
        <w:rPr>
          <w:spacing w:val="-1"/>
          <w:sz w:val="28"/>
          <w:szCs w:val="28"/>
        </w:rPr>
        <w:t xml:space="preserve"> </w:t>
      </w:r>
      <w:r w:rsidRPr="00F12951">
        <w:rPr>
          <w:sz w:val="28"/>
          <w:szCs w:val="28"/>
        </w:rPr>
        <w:t>соглашения.</w:t>
      </w:r>
    </w:p>
    <w:p w:rsidR="003E104B" w:rsidRPr="00F12951" w:rsidRDefault="003E104B" w:rsidP="00F12951">
      <w:pPr>
        <w:pStyle w:val="ac"/>
        <w:widowControl w:val="0"/>
        <w:numPr>
          <w:ilvl w:val="1"/>
          <w:numId w:val="28"/>
        </w:numPr>
        <w:tabs>
          <w:tab w:val="left" w:pos="1310"/>
          <w:tab w:val="left" w:pos="1418"/>
          <w:tab w:val="left" w:pos="1560"/>
        </w:tabs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 xml:space="preserve"> Документы, прилагаемые к заявлению на выдачу доверенности от имени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подопечного: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а)</w:t>
      </w:r>
      <w:r w:rsidRPr="00F12951">
        <w:rPr>
          <w:spacing w:val="-3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проект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доверенности</w:t>
      </w:r>
      <w:r w:rsidRPr="00F12951">
        <w:rPr>
          <w:spacing w:val="-2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-6"/>
          <w:sz w:val="28"/>
          <w:szCs w:val="28"/>
        </w:rPr>
        <w:t xml:space="preserve"> </w:t>
      </w:r>
      <w:r w:rsidRPr="00F12951">
        <w:rPr>
          <w:sz w:val="28"/>
          <w:szCs w:val="28"/>
        </w:rPr>
        <w:t>имени</w:t>
      </w:r>
      <w:r w:rsidRPr="00F12951">
        <w:rPr>
          <w:spacing w:val="-5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б)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документы,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основании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которых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имеется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необходимость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выдачи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доверенности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имени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на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представление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его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интересов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(при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наличии);</w:t>
      </w:r>
    </w:p>
    <w:p w:rsidR="003E104B" w:rsidRPr="00F12951" w:rsidRDefault="003E104B" w:rsidP="00F12951">
      <w:pPr>
        <w:pStyle w:val="ad"/>
        <w:spacing w:after="0"/>
        <w:ind w:right="-2"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в)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копия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паспорта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лица,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которому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от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имени</w:t>
      </w:r>
      <w:r w:rsidRPr="00F12951">
        <w:rPr>
          <w:spacing w:val="1"/>
          <w:sz w:val="28"/>
          <w:szCs w:val="28"/>
        </w:rPr>
        <w:t xml:space="preserve"> </w:t>
      </w:r>
      <w:r w:rsidRPr="00F12951">
        <w:rPr>
          <w:sz w:val="28"/>
          <w:szCs w:val="28"/>
        </w:rPr>
        <w:t>подопечного</w:t>
      </w:r>
      <w:r w:rsidRPr="00F12951">
        <w:rPr>
          <w:spacing w:val="71"/>
          <w:sz w:val="28"/>
          <w:szCs w:val="28"/>
        </w:rPr>
        <w:t xml:space="preserve"> </w:t>
      </w:r>
      <w:r w:rsidRPr="00F12951">
        <w:rPr>
          <w:sz w:val="28"/>
          <w:szCs w:val="28"/>
        </w:rPr>
        <w:t>дается</w:t>
      </w:r>
      <w:r w:rsidRPr="00F12951">
        <w:rPr>
          <w:spacing w:val="-67"/>
          <w:sz w:val="28"/>
          <w:szCs w:val="28"/>
        </w:rPr>
        <w:t xml:space="preserve"> </w:t>
      </w:r>
      <w:r w:rsidRPr="00F12951">
        <w:rPr>
          <w:sz w:val="28"/>
          <w:szCs w:val="28"/>
        </w:rPr>
        <w:t>доверенность.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В случае достижения возраста 14 лет несовершеннолетний дополнительно подает заявление по одной из форм согласно приложениям      к Административному регламенту.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Несовершеннолетний (подопечный) в возрасте от 10 до 14 лет дает согласие по форме согласно приложению № 6 к Административному регламенту, в котором содержится мнение о совершении сделки с имуществом, предметом которой является недвижимое имущество, принадлежащее ему.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В случае если заявителем не были представлены копии документов, перечисленные в пункте 16 настоящего административного регламента, должностное лицо органа опеки и попечительства готовит их копии самостоятельно (при наличии представленных заявителем подлинников этих документов).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В случае представления заверенных в установленном законодательствам порядке копий документов, перечисленных в пункте 16 настоящего административного регламента, предъявление оригиналов не требуется.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lastRenderedPageBreak/>
        <w:t>Оригиналы документов, копии которых направлены почтовым отправлением или посредством ПГУ, предъявляются заявителем в орган опеки и попечительства при совместном рассмотрении документов и сведений с заявителем и его законными представителями.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В заявлении указывается перечень всех предоставляемых документов.»;</w:t>
      </w:r>
    </w:p>
    <w:p w:rsidR="003E104B" w:rsidRPr="00F12951" w:rsidRDefault="003E104B" w:rsidP="00F12951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Абзац 1 пункта 62 изложить в новой редакции:</w:t>
      </w:r>
    </w:p>
    <w:p w:rsidR="003E104B" w:rsidRPr="00F12951" w:rsidRDefault="003E104B" w:rsidP="00F12951">
      <w:pPr>
        <w:ind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«В случае выявления опечаток и ошибок заявитель вправе обратиться в орган опеки и попечительства с заявлением с указанием опечаток и ошибок, которые требуют исправления.»</w:t>
      </w:r>
      <w:r w:rsidR="00234517" w:rsidRPr="00F12951">
        <w:rPr>
          <w:sz w:val="28"/>
          <w:szCs w:val="28"/>
        </w:rPr>
        <w:t>;</w:t>
      </w:r>
    </w:p>
    <w:p w:rsidR="003E104B" w:rsidRPr="00F12951" w:rsidRDefault="003E104B" w:rsidP="00F12951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Абзац 4 пункта 62 изложить в новой редакции:</w:t>
      </w:r>
    </w:p>
    <w:p w:rsidR="003E104B" w:rsidRPr="00F12951" w:rsidRDefault="003E104B" w:rsidP="00F12951">
      <w:pPr>
        <w:ind w:firstLine="709"/>
        <w:jc w:val="both"/>
        <w:rPr>
          <w:sz w:val="28"/>
          <w:szCs w:val="28"/>
        </w:rPr>
      </w:pPr>
      <w:r w:rsidRPr="00F12951">
        <w:rPr>
          <w:sz w:val="28"/>
          <w:szCs w:val="28"/>
        </w:rPr>
        <w:t>«Основанием для отказа в приеме заявления об исправлении опечаток и ошибок является обращение заявителя, не являющегося получателем государственной услуги.»</w:t>
      </w:r>
      <w:r w:rsidR="00234517" w:rsidRPr="00F12951">
        <w:rPr>
          <w:sz w:val="28"/>
          <w:szCs w:val="28"/>
        </w:rPr>
        <w:t>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>2. Контроль за исполнением приказа возложить на заместителя министра образования Оренбургской области по компетенции.</w:t>
      </w:r>
    </w:p>
    <w:p w:rsidR="003E104B" w:rsidRPr="00F12951" w:rsidRDefault="003E104B" w:rsidP="00F12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1">
        <w:rPr>
          <w:rFonts w:ascii="Times New Roman" w:hAnsi="Times New Roman" w:cs="Times New Roman"/>
          <w:sz w:val="28"/>
          <w:szCs w:val="28"/>
        </w:rPr>
        <w:t xml:space="preserve">3. Приказ вступает в силу после размещения на Портале официального опубликования нормативных правовых актов Оренбургской области и органов исполнительной власти Оренбургской области (pravo.orb.ru) </w:t>
      </w:r>
      <w:r w:rsidRPr="00F12951">
        <w:rPr>
          <w:rFonts w:ascii="Times New Roman" w:hAnsi="Times New Roman" w:cs="Times New Roman"/>
          <w:sz w:val="28"/>
          <w:szCs w:val="28"/>
        </w:rPr>
        <w:br/>
        <w:t>и на официальном сайте министерства образования Оренбургской области.</w:t>
      </w:r>
    </w:p>
    <w:p w:rsidR="003E104B" w:rsidRPr="00F12951" w:rsidRDefault="003E104B" w:rsidP="00F12951">
      <w:pPr>
        <w:pStyle w:val="120"/>
        <w:keepNext/>
        <w:keepLines/>
        <w:shd w:val="clear" w:color="auto" w:fill="auto"/>
        <w:tabs>
          <w:tab w:val="left" w:pos="6237"/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E01" w:rsidRPr="006B0119" w:rsidRDefault="00561E01">
      <w:pPr>
        <w:spacing w:line="360" w:lineRule="auto"/>
        <w:jc w:val="both"/>
        <w:rPr>
          <w:sz w:val="28"/>
          <w:szCs w:val="28"/>
        </w:rPr>
      </w:pPr>
    </w:p>
    <w:p w:rsidR="00561E01" w:rsidRPr="006B0119" w:rsidRDefault="00CB7FE2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61E01" w:rsidRPr="006B0119">
        <w:rPr>
          <w:sz w:val="28"/>
          <w:szCs w:val="28"/>
        </w:rPr>
        <w:t xml:space="preserve">                                                                                             А.А.Пахомов</w:t>
      </w:r>
    </w:p>
    <w:p w:rsidR="00561E01" w:rsidRPr="006B0119" w:rsidRDefault="00561E01">
      <w:pPr>
        <w:rPr>
          <w:sz w:val="28"/>
          <w:szCs w:val="28"/>
        </w:rPr>
      </w:pPr>
    </w:p>
    <w:sectPr w:rsidR="00561E01" w:rsidRPr="006B0119" w:rsidSect="002A4902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F6" w:rsidRDefault="004645F6">
      <w:r>
        <w:separator/>
      </w:r>
    </w:p>
  </w:endnote>
  <w:endnote w:type="continuationSeparator" w:id="0">
    <w:p w:rsidR="004645F6" w:rsidRDefault="0046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F6" w:rsidRDefault="004645F6">
      <w:r>
        <w:separator/>
      </w:r>
    </w:p>
  </w:footnote>
  <w:footnote w:type="continuationSeparator" w:id="0">
    <w:p w:rsidR="004645F6" w:rsidRDefault="0046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01" w:rsidRDefault="00561E0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770">
      <w:rPr>
        <w:noProof/>
      </w:rPr>
      <w:t>10</w:t>
    </w:r>
    <w:r>
      <w:fldChar w:fldCharType="end"/>
    </w:r>
  </w:p>
  <w:p w:rsidR="00561E01" w:rsidRDefault="00561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262"/>
    <w:multiLevelType w:val="multilevel"/>
    <w:tmpl w:val="EDDCCD30"/>
    <w:lvl w:ilvl="0">
      <w:start w:val="16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792BAD"/>
    <w:multiLevelType w:val="multilevel"/>
    <w:tmpl w:val="8C46C1D2"/>
    <w:lvl w:ilvl="0">
      <w:start w:val="2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B36A0"/>
    <w:multiLevelType w:val="multilevel"/>
    <w:tmpl w:val="9DF08CBE"/>
    <w:lvl w:ilvl="0">
      <w:start w:val="17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-22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9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-175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-2576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-30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-3864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-4688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5152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02B923D6"/>
    <w:multiLevelType w:val="multilevel"/>
    <w:tmpl w:val="D41E1CA8"/>
    <w:lvl w:ilvl="0">
      <w:start w:val="2"/>
      <w:numFmt w:val="decimal"/>
      <w:lvlText w:val="%1"/>
      <w:lvlJc w:val="left"/>
      <w:pPr>
        <w:ind w:left="1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55"/>
      </w:pPr>
      <w:rPr>
        <w:rFonts w:hint="default"/>
        <w:lang w:val="ru-RU" w:eastAsia="en-US" w:bidi="ar-SA"/>
      </w:rPr>
    </w:lvl>
  </w:abstractNum>
  <w:abstractNum w:abstractNumId="4">
    <w:nsid w:val="064064A2"/>
    <w:multiLevelType w:val="multilevel"/>
    <w:tmpl w:val="B3F2E96E"/>
    <w:lvl w:ilvl="0">
      <w:start w:val="16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87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4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-29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-27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-61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-5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-9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264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0843139E"/>
    <w:multiLevelType w:val="hybridMultilevel"/>
    <w:tmpl w:val="C02E6064"/>
    <w:lvl w:ilvl="0" w:tplc="940E77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FE5176"/>
    <w:multiLevelType w:val="multilevel"/>
    <w:tmpl w:val="A1D610B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3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92" w:hanging="1800"/>
      </w:pPr>
      <w:rPr>
        <w:rFonts w:hint="default"/>
      </w:rPr>
    </w:lvl>
  </w:abstractNum>
  <w:abstractNum w:abstractNumId="7">
    <w:nsid w:val="0EAC08EE"/>
    <w:multiLevelType w:val="multilevel"/>
    <w:tmpl w:val="40E01C4A"/>
    <w:lvl w:ilvl="0">
      <w:start w:val="2"/>
      <w:numFmt w:val="decimal"/>
      <w:lvlText w:val="%1"/>
      <w:lvlJc w:val="left"/>
      <w:pPr>
        <w:ind w:left="1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55"/>
      </w:pPr>
      <w:rPr>
        <w:rFonts w:hint="default"/>
        <w:lang w:val="ru-RU" w:eastAsia="en-US" w:bidi="ar-SA"/>
      </w:rPr>
    </w:lvl>
  </w:abstractNum>
  <w:abstractNum w:abstractNumId="8">
    <w:nsid w:val="12B71805"/>
    <w:multiLevelType w:val="multilevel"/>
    <w:tmpl w:val="D34CC0FC"/>
    <w:lvl w:ilvl="0">
      <w:start w:val="5"/>
      <w:numFmt w:val="decimal"/>
      <w:lvlText w:val="%1"/>
      <w:lvlJc w:val="left"/>
      <w:pPr>
        <w:ind w:left="14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49"/>
      </w:pPr>
      <w:rPr>
        <w:rFonts w:hint="default"/>
        <w:lang w:val="ru-RU" w:eastAsia="en-US" w:bidi="ar-SA"/>
      </w:rPr>
    </w:lvl>
  </w:abstractNum>
  <w:abstractNum w:abstractNumId="9">
    <w:nsid w:val="14972789"/>
    <w:multiLevelType w:val="hybridMultilevel"/>
    <w:tmpl w:val="7248B54E"/>
    <w:lvl w:ilvl="0" w:tplc="37EC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AC3140"/>
    <w:multiLevelType w:val="multilevel"/>
    <w:tmpl w:val="8D5EE67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10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5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6" w:hanging="1800"/>
      </w:pPr>
      <w:rPr>
        <w:rFonts w:hint="default"/>
      </w:rPr>
    </w:lvl>
  </w:abstractNum>
  <w:abstractNum w:abstractNumId="11">
    <w:nsid w:val="1CDD7EAE"/>
    <w:multiLevelType w:val="hybridMultilevel"/>
    <w:tmpl w:val="6BA88794"/>
    <w:lvl w:ilvl="0" w:tplc="D6086D90">
      <w:start w:val="1"/>
      <w:numFmt w:val="decimal"/>
      <w:lvlText w:val="%1)"/>
      <w:lvlJc w:val="left"/>
      <w:pPr>
        <w:ind w:left="142" w:hanging="2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1C7CE0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0C14D928">
      <w:numFmt w:val="bullet"/>
      <w:lvlText w:val="•"/>
      <w:lvlJc w:val="left"/>
      <w:pPr>
        <w:ind w:left="2041" w:hanging="276"/>
      </w:pPr>
      <w:rPr>
        <w:rFonts w:hint="default"/>
        <w:lang w:val="ru-RU" w:eastAsia="en-US" w:bidi="ar-SA"/>
      </w:rPr>
    </w:lvl>
    <w:lvl w:ilvl="3" w:tplc="62C2340C"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 w:tplc="034CD9C0"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 w:tplc="171E2D0E"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 w:tplc="F70059B0"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 w:tplc="14CC5ACC"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 w:tplc="D26E5960"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abstractNum w:abstractNumId="12">
    <w:nsid w:val="1F6D4B96"/>
    <w:multiLevelType w:val="hybridMultilevel"/>
    <w:tmpl w:val="5884376A"/>
    <w:lvl w:ilvl="0" w:tplc="DEEEFDC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354323"/>
    <w:multiLevelType w:val="hybridMultilevel"/>
    <w:tmpl w:val="B8727722"/>
    <w:lvl w:ilvl="0" w:tplc="D8C463AA">
      <w:start w:val="1"/>
      <w:numFmt w:val="decimal"/>
      <w:lvlText w:val="%1)"/>
      <w:lvlJc w:val="left"/>
      <w:pPr>
        <w:ind w:left="142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701D5A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4FFCDB9A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529CC24C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94C02838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659A23C2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32B010B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361A04F0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BAF4C67E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4">
    <w:nsid w:val="25AE48E1"/>
    <w:multiLevelType w:val="multilevel"/>
    <w:tmpl w:val="436031D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36" w:hanging="2160"/>
      </w:pPr>
      <w:rPr>
        <w:rFonts w:hint="default"/>
      </w:rPr>
    </w:lvl>
  </w:abstractNum>
  <w:abstractNum w:abstractNumId="15">
    <w:nsid w:val="29223047"/>
    <w:multiLevelType w:val="multilevel"/>
    <w:tmpl w:val="953E113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6" w:hanging="1800"/>
      </w:pPr>
      <w:rPr>
        <w:rFonts w:hint="default"/>
      </w:rPr>
    </w:lvl>
  </w:abstractNum>
  <w:abstractNum w:abstractNumId="16">
    <w:nsid w:val="2E105C76"/>
    <w:multiLevelType w:val="multilevel"/>
    <w:tmpl w:val="38A0DAE4"/>
    <w:lvl w:ilvl="0">
      <w:start w:val="3"/>
      <w:numFmt w:val="decimal"/>
      <w:lvlText w:val="%1"/>
      <w:lvlJc w:val="left"/>
      <w:pPr>
        <w:ind w:left="14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61"/>
      </w:pPr>
      <w:rPr>
        <w:rFonts w:hint="default"/>
        <w:lang w:val="ru-RU" w:eastAsia="en-US" w:bidi="ar-SA"/>
      </w:rPr>
    </w:lvl>
  </w:abstractNum>
  <w:abstractNum w:abstractNumId="17">
    <w:nsid w:val="2F744400"/>
    <w:multiLevelType w:val="multilevel"/>
    <w:tmpl w:val="E834C16E"/>
    <w:lvl w:ilvl="0">
      <w:start w:val="1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" w:hanging="2160"/>
      </w:pPr>
      <w:rPr>
        <w:rFonts w:hint="default"/>
      </w:rPr>
    </w:lvl>
  </w:abstractNum>
  <w:abstractNum w:abstractNumId="18">
    <w:nsid w:val="303B12CD"/>
    <w:multiLevelType w:val="multilevel"/>
    <w:tmpl w:val="B9F812E2"/>
    <w:lvl w:ilvl="0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30433C95"/>
    <w:multiLevelType w:val="multilevel"/>
    <w:tmpl w:val="2356E37E"/>
    <w:lvl w:ilvl="0">
      <w:start w:val="1"/>
      <w:numFmt w:val="decimal"/>
      <w:lvlText w:val="%1."/>
      <w:lvlJc w:val="left"/>
      <w:pPr>
        <w:ind w:left="117" w:hanging="4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69"/>
      </w:pPr>
      <w:rPr>
        <w:rFonts w:hint="default"/>
        <w:lang w:val="ru-RU" w:eastAsia="en-US" w:bidi="ar-SA"/>
      </w:rPr>
    </w:lvl>
  </w:abstractNum>
  <w:abstractNum w:abstractNumId="20">
    <w:nsid w:val="35F66B0D"/>
    <w:multiLevelType w:val="hybridMultilevel"/>
    <w:tmpl w:val="DCC4038C"/>
    <w:lvl w:ilvl="0" w:tplc="7EDA0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9E63DD"/>
    <w:multiLevelType w:val="multilevel"/>
    <w:tmpl w:val="0EC4F4A2"/>
    <w:lvl w:ilvl="0">
      <w:start w:val="2"/>
      <w:numFmt w:val="decimal"/>
      <w:lvlText w:val="%1"/>
      <w:lvlJc w:val="left"/>
      <w:pPr>
        <w:ind w:left="1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55"/>
      </w:pPr>
      <w:rPr>
        <w:rFonts w:hint="default"/>
        <w:lang w:val="ru-RU" w:eastAsia="en-US" w:bidi="ar-SA"/>
      </w:rPr>
    </w:lvl>
  </w:abstractNum>
  <w:abstractNum w:abstractNumId="22">
    <w:nsid w:val="3DCF79C8"/>
    <w:multiLevelType w:val="multilevel"/>
    <w:tmpl w:val="6D8055DC"/>
    <w:lvl w:ilvl="0">
      <w:start w:val="1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3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36" w:hanging="2160"/>
      </w:pPr>
      <w:rPr>
        <w:rFonts w:hint="default"/>
      </w:rPr>
    </w:lvl>
  </w:abstractNum>
  <w:abstractNum w:abstractNumId="23">
    <w:nsid w:val="4106529D"/>
    <w:multiLevelType w:val="hybridMultilevel"/>
    <w:tmpl w:val="461E4C9C"/>
    <w:lvl w:ilvl="0" w:tplc="4F2253D4">
      <w:start w:val="1"/>
      <w:numFmt w:val="decimal"/>
      <w:lvlText w:val="%1)"/>
      <w:lvlJc w:val="left"/>
      <w:pPr>
        <w:ind w:left="142" w:hanging="35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528CE4">
      <w:numFmt w:val="bullet"/>
      <w:lvlText w:val="•"/>
      <w:lvlJc w:val="left"/>
      <w:pPr>
        <w:ind w:left="1090" w:hanging="350"/>
      </w:pPr>
      <w:rPr>
        <w:rFonts w:hint="default"/>
        <w:lang w:val="ru-RU" w:eastAsia="en-US" w:bidi="ar-SA"/>
      </w:rPr>
    </w:lvl>
    <w:lvl w:ilvl="2" w:tplc="6C28A92E">
      <w:numFmt w:val="bullet"/>
      <w:lvlText w:val="•"/>
      <w:lvlJc w:val="left"/>
      <w:pPr>
        <w:ind w:left="2041" w:hanging="350"/>
      </w:pPr>
      <w:rPr>
        <w:rFonts w:hint="default"/>
        <w:lang w:val="ru-RU" w:eastAsia="en-US" w:bidi="ar-SA"/>
      </w:rPr>
    </w:lvl>
    <w:lvl w:ilvl="3" w:tplc="F8903A0E">
      <w:numFmt w:val="bullet"/>
      <w:lvlText w:val="•"/>
      <w:lvlJc w:val="left"/>
      <w:pPr>
        <w:ind w:left="2991" w:hanging="350"/>
      </w:pPr>
      <w:rPr>
        <w:rFonts w:hint="default"/>
        <w:lang w:val="ru-RU" w:eastAsia="en-US" w:bidi="ar-SA"/>
      </w:rPr>
    </w:lvl>
    <w:lvl w:ilvl="4" w:tplc="76E0D816">
      <w:numFmt w:val="bullet"/>
      <w:lvlText w:val="•"/>
      <w:lvlJc w:val="left"/>
      <w:pPr>
        <w:ind w:left="3942" w:hanging="350"/>
      </w:pPr>
      <w:rPr>
        <w:rFonts w:hint="default"/>
        <w:lang w:val="ru-RU" w:eastAsia="en-US" w:bidi="ar-SA"/>
      </w:rPr>
    </w:lvl>
    <w:lvl w:ilvl="5" w:tplc="62863C50">
      <w:numFmt w:val="bullet"/>
      <w:lvlText w:val="•"/>
      <w:lvlJc w:val="left"/>
      <w:pPr>
        <w:ind w:left="4893" w:hanging="350"/>
      </w:pPr>
      <w:rPr>
        <w:rFonts w:hint="default"/>
        <w:lang w:val="ru-RU" w:eastAsia="en-US" w:bidi="ar-SA"/>
      </w:rPr>
    </w:lvl>
    <w:lvl w:ilvl="6" w:tplc="13784712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7" w:tplc="F384D82A">
      <w:numFmt w:val="bullet"/>
      <w:lvlText w:val="•"/>
      <w:lvlJc w:val="left"/>
      <w:pPr>
        <w:ind w:left="6794" w:hanging="350"/>
      </w:pPr>
      <w:rPr>
        <w:rFonts w:hint="default"/>
        <w:lang w:val="ru-RU" w:eastAsia="en-US" w:bidi="ar-SA"/>
      </w:rPr>
    </w:lvl>
    <w:lvl w:ilvl="8" w:tplc="67E4FCA0">
      <w:numFmt w:val="bullet"/>
      <w:lvlText w:val="•"/>
      <w:lvlJc w:val="left"/>
      <w:pPr>
        <w:ind w:left="7745" w:hanging="350"/>
      </w:pPr>
      <w:rPr>
        <w:rFonts w:hint="default"/>
        <w:lang w:val="ru-RU" w:eastAsia="en-US" w:bidi="ar-SA"/>
      </w:rPr>
    </w:lvl>
  </w:abstractNum>
  <w:abstractNum w:abstractNumId="24">
    <w:nsid w:val="65EB3BC8"/>
    <w:multiLevelType w:val="multilevel"/>
    <w:tmpl w:val="C8CA6A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9D72804"/>
    <w:multiLevelType w:val="hybridMultilevel"/>
    <w:tmpl w:val="8EE2E328"/>
    <w:lvl w:ilvl="0" w:tplc="7F76300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9F5C96"/>
    <w:multiLevelType w:val="multilevel"/>
    <w:tmpl w:val="64464E1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9C13C68"/>
    <w:multiLevelType w:val="hybridMultilevel"/>
    <w:tmpl w:val="7248B54E"/>
    <w:lvl w:ilvl="0" w:tplc="37EC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9"/>
  </w:num>
  <w:num w:numId="3">
    <w:abstractNumId w:val="25"/>
  </w:num>
  <w:num w:numId="4">
    <w:abstractNumId w:val="20"/>
  </w:num>
  <w:num w:numId="5">
    <w:abstractNumId w:val="12"/>
  </w:num>
  <w:num w:numId="6">
    <w:abstractNumId w:val="21"/>
  </w:num>
  <w:num w:numId="7">
    <w:abstractNumId w:val="8"/>
  </w:num>
  <w:num w:numId="8">
    <w:abstractNumId w:val="18"/>
  </w:num>
  <w:num w:numId="9">
    <w:abstractNumId w:val="26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23"/>
  </w:num>
  <w:num w:numId="15">
    <w:abstractNumId w:val="11"/>
  </w:num>
  <w:num w:numId="16">
    <w:abstractNumId w:val="24"/>
  </w:num>
  <w:num w:numId="17">
    <w:abstractNumId w:val="7"/>
  </w:num>
  <w:num w:numId="18">
    <w:abstractNumId w:val="4"/>
  </w:num>
  <w:num w:numId="19">
    <w:abstractNumId w:val="17"/>
  </w:num>
  <w:num w:numId="20">
    <w:abstractNumId w:val="14"/>
  </w:num>
  <w:num w:numId="21">
    <w:abstractNumId w:val="6"/>
  </w:num>
  <w:num w:numId="22">
    <w:abstractNumId w:val="22"/>
  </w:num>
  <w:num w:numId="23">
    <w:abstractNumId w:val="15"/>
  </w:num>
  <w:num w:numId="24">
    <w:abstractNumId w:val="10"/>
  </w:num>
  <w:num w:numId="25">
    <w:abstractNumId w:val="2"/>
  </w:num>
  <w:num w:numId="26">
    <w:abstractNumId w:val="5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19"/>
    <w:rsid w:val="00032C40"/>
    <w:rsid w:val="001B544E"/>
    <w:rsid w:val="0020289D"/>
    <w:rsid w:val="00234517"/>
    <w:rsid w:val="00287501"/>
    <w:rsid w:val="002A4902"/>
    <w:rsid w:val="003278EE"/>
    <w:rsid w:val="00390081"/>
    <w:rsid w:val="003E104B"/>
    <w:rsid w:val="004621C9"/>
    <w:rsid w:val="004645F6"/>
    <w:rsid w:val="004937D7"/>
    <w:rsid w:val="004C2770"/>
    <w:rsid w:val="0054643F"/>
    <w:rsid w:val="00561E01"/>
    <w:rsid w:val="006962FB"/>
    <w:rsid w:val="006B0119"/>
    <w:rsid w:val="008420B0"/>
    <w:rsid w:val="008A0915"/>
    <w:rsid w:val="00937877"/>
    <w:rsid w:val="009A5DD3"/>
    <w:rsid w:val="00A46ECC"/>
    <w:rsid w:val="00AA7CDC"/>
    <w:rsid w:val="00BB7085"/>
    <w:rsid w:val="00BE2335"/>
    <w:rsid w:val="00C65367"/>
    <w:rsid w:val="00CB7FE2"/>
    <w:rsid w:val="00CD17B8"/>
    <w:rsid w:val="00D00A7A"/>
    <w:rsid w:val="00D45A2A"/>
    <w:rsid w:val="00D5708D"/>
    <w:rsid w:val="00D82392"/>
    <w:rsid w:val="00F12951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pPr>
      <w:autoSpaceDE/>
      <w:autoSpaceDN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pPr>
      <w:spacing w:after="12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sid w:val="003E104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Заголовок №1 (2)_"/>
    <w:link w:val="120"/>
    <w:locked/>
    <w:rsid w:val="003E104B"/>
    <w:rPr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04B"/>
    <w:pPr>
      <w:shd w:val="clear" w:color="auto" w:fill="FFFFFF"/>
      <w:autoSpaceDE/>
      <w:autoSpaceDN/>
      <w:spacing w:after="240" w:line="240" w:lineRule="atLeast"/>
      <w:jc w:val="center"/>
      <w:outlineLvl w:val="0"/>
    </w:pPr>
    <w:rPr>
      <w:rFonts w:ascii="Calibri" w:eastAsia="Calibri" w:hAnsi="Calibri"/>
      <w:sz w:val="27"/>
    </w:rPr>
  </w:style>
  <w:style w:type="paragraph" w:customStyle="1" w:styleId="ConsPlusNonformat">
    <w:name w:val="ConsPlusNonformat"/>
    <w:uiPriority w:val="99"/>
    <w:rsid w:val="003E1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3E104B"/>
    <w:pPr>
      <w:autoSpaceDE/>
      <w:autoSpaceDN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3E104B"/>
    <w:rPr>
      <w:rFonts w:ascii="Times New Roman" w:eastAsia="Times New Roman" w:hAnsi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3E104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E104B"/>
    <w:rPr>
      <w:color w:val="954F72" w:themeColor="followedHyperlink"/>
      <w:u w:val="single"/>
    </w:rPr>
  </w:style>
  <w:style w:type="character" w:customStyle="1" w:styleId="af1">
    <w:name w:val="Основной текст_"/>
    <w:basedOn w:val="a0"/>
    <w:link w:val="1"/>
    <w:rsid w:val="003E10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;Полужирный"/>
    <w:basedOn w:val="af1"/>
    <w:rsid w:val="003E104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FranklinGothicMedium10pt">
    <w:name w:val="Основной текст + Franklin Gothic Medium;10 pt"/>
    <w:basedOn w:val="af1"/>
    <w:rsid w:val="003E104B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3E104B"/>
    <w:pPr>
      <w:shd w:val="clear" w:color="auto" w:fill="FFFFFF"/>
      <w:autoSpaceDE/>
      <w:autoSpaceDN/>
      <w:spacing w:after="1320" w:line="235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3E10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104B"/>
    <w:rPr>
      <w:color w:val="605E5C"/>
      <w:shd w:val="clear" w:color="auto" w:fill="E1DFDD"/>
    </w:rPr>
  </w:style>
  <w:style w:type="paragraph" w:customStyle="1" w:styleId="af2">
    <w:name w:val="Знак"/>
    <w:basedOn w:val="a"/>
    <w:uiPriority w:val="99"/>
    <w:rsid w:val="003E104B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3">
    <w:name w:val="s_3"/>
    <w:basedOn w:val="a"/>
    <w:rsid w:val="003E10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10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10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3E104B"/>
    <w:pPr>
      <w:widowControl w:val="0"/>
      <w:ind w:left="326" w:right="317"/>
      <w:jc w:val="center"/>
    </w:pPr>
    <w:rPr>
      <w:b/>
      <w:bCs/>
      <w:sz w:val="28"/>
      <w:szCs w:val="28"/>
      <w:lang w:eastAsia="en-US"/>
    </w:rPr>
  </w:style>
  <w:style w:type="character" w:customStyle="1" w:styleId="af4">
    <w:name w:val="Название Знак"/>
    <w:basedOn w:val="a0"/>
    <w:link w:val="af3"/>
    <w:uiPriority w:val="10"/>
    <w:rsid w:val="003E104B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E104B"/>
    <w:pPr>
      <w:widowControl w:val="0"/>
    </w:pPr>
    <w:rPr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3E104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pPr>
      <w:autoSpaceDE/>
      <w:autoSpaceDN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pPr>
      <w:spacing w:after="12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sid w:val="003E104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Заголовок №1 (2)_"/>
    <w:link w:val="120"/>
    <w:locked/>
    <w:rsid w:val="003E104B"/>
    <w:rPr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04B"/>
    <w:pPr>
      <w:shd w:val="clear" w:color="auto" w:fill="FFFFFF"/>
      <w:autoSpaceDE/>
      <w:autoSpaceDN/>
      <w:spacing w:after="240" w:line="240" w:lineRule="atLeast"/>
      <w:jc w:val="center"/>
      <w:outlineLvl w:val="0"/>
    </w:pPr>
    <w:rPr>
      <w:rFonts w:ascii="Calibri" w:eastAsia="Calibri" w:hAnsi="Calibri"/>
      <w:sz w:val="27"/>
    </w:rPr>
  </w:style>
  <w:style w:type="paragraph" w:customStyle="1" w:styleId="ConsPlusNonformat">
    <w:name w:val="ConsPlusNonformat"/>
    <w:uiPriority w:val="99"/>
    <w:rsid w:val="003E1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3E104B"/>
    <w:pPr>
      <w:autoSpaceDE/>
      <w:autoSpaceDN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3E104B"/>
    <w:rPr>
      <w:rFonts w:ascii="Times New Roman" w:eastAsia="Times New Roman" w:hAnsi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3E104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E104B"/>
    <w:rPr>
      <w:color w:val="954F72" w:themeColor="followedHyperlink"/>
      <w:u w:val="single"/>
    </w:rPr>
  </w:style>
  <w:style w:type="character" w:customStyle="1" w:styleId="af1">
    <w:name w:val="Основной текст_"/>
    <w:basedOn w:val="a0"/>
    <w:link w:val="1"/>
    <w:rsid w:val="003E10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;Полужирный"/>
    <w:basedOn w:val="af1"/>
    <w:rsid w:val="003E104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FranklinGothicMedium10pt">
    <w:name w:val="Основной текст + Franklin Gothic Medium;10 pt"/>
    <w:basedOn w:val="af1"/>
    <w:rsid w:val="003E104B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3E104B"/>
    <w:pPr>
      <w:shd w:val="clear" w:color="auto" w:fill="FFFFFF"/>
      <w:autoSpaceDE/>
      <w:autoSpaceDN/>
      <w:spacing w:after="1320" w:line="235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3E10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104B"/>
    <w:rPr>
      <w:color w:val="605E5C"/>
      <w:shd w:val="clear" w:color="auto" w:fill="E1DFDD"/>
    </w:rPr>
  </w:style>
  <w:style w:type="paragraph" w:customStyle="1" w:styleId="af2">
    <w:name w:val="Знак"/>
    <w:basedOn w:val="a"/>
    <w:uiPriority w:val="99"/>
    <w:rsid w:val="003E104B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3">
    <w:name w:val="s_3"/>
    <w:basedOn w:val="a"/>
    <w:rsid w:val="003E10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10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10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3E104B"/>
    <w:pPr>
      <w:widowControl w:val="0"/>
      <w:ind w:left="326" w:right="317"/>
      <w:jc w:val="center"/>
    </w:pPr>
    <w:rPr>
      <w:b/>
      <w:bCs/>
      <w:sz w:val="28"/>
      <w:szCs w:val="28"/>
      <w:lang w:eastAsia="en-US"/>
    </w:rPr>
  </w:style>
  <w:style w:type="character" w:customStyle="1" w:styleId="af4">
    <w:name w:val="Название Знак"/>
    <w:basedOn w:val="a0"/>
    <w:link w:val="af3"/>
    <w:uiPriority w:val="10"/>
    <w:rsid w:val="003E104B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E104B"/>
    <w:pPr>
      <w:widowControl w:val="0"/>
    </w:pPr>
    <w:rPr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3E104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030B745A7002C87B00DC4B6F8B7B4E3B8055AE65ED0CCD6780364F6210334B9658F8BCC6E4F3D5E3044B8A3612175337F1B8BE05689F6FA99E2995C8P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030B745A7002C87B00DC4B6F8B7B4E3B8055AE65ED0CCD6781364F6210334B9658F8BCC6E4F3D5E3044B8A3612175337F1B8BE05689F6FA99E2995C8P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030B745A7002C87B00DC4B6F8B7B4E3B8055AE65ED0CCC648E364F6210334B9658F8BCC6E4F3D5E3044B8A3612175337F1B8BE05689F6FA99E2995C8P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030B745A7002C87B00DC4B6F8B7B4E3B8055AE65ED07CB6284364F6210334B9658F8BCC6E4F3D5E3044B8A3612175337F1B8BE05689F6FA99E2995C8P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EBD6-F7CD-4A9A-8176-CC6A1244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2021-04-30T13:30:00Z</cp:lastPrinted>
  <dcterms:created xsi:type="dcterms:W3CDTF">2024-08-26T11:39:00Z</dcterms:created>
  <dcterms:modified xsi:type="dcterms:W3CDTF">2024-08-26T11:39:00Z</dcterms:modified>
</cp:coreProperties>
</file>